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F86" w:rsidRPr="00C75F03" w:rsidRDefault="00233CD9">
      <w:pPr>
        <w:rPr>
          <w:b/>
        </w:rPr>
      </w:pPr>
      <w:r w:rsidRPr="00C75F03">
        <w:rPr>
          <w:b/>
        </w:rPr>
        <w:t>Java:</w:t>
      </w:r>
    </w:p>
    <w:p w:rsidR="00233CD9" w:rsidRPr="00233CD9" w:rsidRDefault="00233CD9" w:rsidP="0023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233CD9">
        <w:rPr>
          <w:rFonts w:ascii="Courier New" w:eastAsia="Times New Roman" w:hAnsi="Courier New" w:cs="Courier New"/>
          <w:sz w:val="18"/>
          <w:szCs w:val="18"/>
        </w:rPr>
        <w:t>class HelloWorldApp {</w:t>
      </w:r>
    </w:p>
    <w:p w:rsidR="00233CD9" w:rsidRPr="00233CD9" w:rsidRDefault="00233CD9" w:rsidP="0023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233CD9">
        <w:rPr>
          <w:rFonts w:ascii="Courier New" w:eastAsia="Times New Roman" w:hAnsi="Courier New" w:cs="Courier New"/>
          <w:sz w:val="18"/>
          <w:szCs w:val="18"/>
        </w:rPr>
        <w:t xml:space="preserve">    public static void main(String[] args) {</w:t>
      </w:r>
    </w:p>
    <w:p w:rsidR="00233CD9" w:rsidRPr="00233CD9" w:rsidRDefault="00233CD9" w:rsidP="0023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233CD9">
        <w:rPr>
          <w:rFonts w:ascii="Courier New" w:eastAsia="Times New Roman" w:hAnsi="Courier New" w:cs="Courier New"/>
          <w:sz w:val="18"/>
          <w:szCs w:val="18"/>
        </w:rPr>
        <w:t xml:space="preserve">        System.out.println("Hello World!"); // Display the string.</w:t>
      </w:r>
    </w:p>
    <w:p w:rsidR="00233CD9" w:rsidRPr="00233CD9" w:rsidRDefault="00233CD9" w:rsidP="0023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233CD9">
        <w:rPr>
          <w:rFonts w:ascii="Courier New" w:eastAsia="Times New Roman" w:hAnsi="Courier New" w:cs="Courier New"/>
          <w:sz w:val="18"/>
          <w:szCs w:val="18"/>
        </w:rPr>
        <w:t xml:space="preserve">    }</w:t>
      </w:r>
    </w:p>
    <w:p w:rsidR="00233CD9" w:rsidRPr="00233CD9" w:rsidRDefault="00233CD9" w:rsidP="0023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rPr>
      </w:pPr>
      <w:r w:rsidRPr="00233CD9">
        <w:rPr>
          <w:rFonts w:ascii="Courier New" w:eastAsia="Times New Roman" w:hAnsi="Courier New" w:cs="Courier New"/>
          <w:sz w:val="18"/>
          <w:szCs w:val="18"/>
        </w:rPr>
        <w:t>}</w:t>
      </w:r>
    </w:p>
    <w:p w:rsidR="00233CD9" w:rsidRPr="00C75F03" w:rsidRDefault="00233CD9">
      <w:pPr>
        <w:rPr>
          <w:b/>
        </w:rPr>
      </w:pPr>
      <w:r w:rsidRPr="00C75F03">
        <w:rPr>
          <w:b/>
        </w:rPr>
        <w:t>C++:</w:t>
      </w:r>
    </w:p>
    <w:p w:rsidR="00233CD9" w:rsidRDefault="00233CD9" w:rsidP="00233CD9">
      <w:pPr>
        <w:autoSpaceDE w:val="0"/>
        <w:autoSpaceDN w:val="0"/>
        <w:adjustRightInd w:val="0"/>
        <w:spacing w:after="0" w:line="240" w:lineRule="auto"/>
        <w:rPr>
          <w:rFonts w:ascii="Courier New" w:hAnsi="Courier New" w:cs="Courier New"/>
          <w:sz w:val="18"/>
          <w:szCs w:val="18"/>
        </w:rPr>
      </w:pPr>
      <w:r w:rsidRPr="00AA0F7B">
        <w:rPr>
          <w:rFonts w:ascii="Courier New" w:hAnsi="Courier New" w:cs="Courier New"/>
          <w:bCs/>
          <w:sz w:val="18"/>
          <w:szCs w:val="18"/>
        </w:rPr>
        <w:t>#include</w:t>
      </w:r>
      <w:r w:rsidRPr="00AA0F7B">
        <w:rPr>
          <w:rFonts w:ascii="Courier New" w:hAnsi="Courier New" w:cs="Courier New"/>
          <w:sz w:val="18"/>
          <w:szCs w:val="18"/>
        </w:rPr>
        <w:t xml:space="preserve"> &lt;iostream&gt;</w:t>
      </w:r>
    </w:p>
    <w:p w:rsidR="00D94FAA" w:rsidRPr="00AA0F7B" w:rsidRDefault="00D94FAA" w:rsidP="00233CD9">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#include &lt;stdlib.h&gt;  //technically you don’t need this library for this program, but </w:t>
      </w:r>
      <w:r>
        <w:rPr>
          <w:rFonts w:ascii="Courier New" w:hAnsi="Courier New" w:cs="Courier New"/>
          <w:sz w:val="18"/>
          <w:szCs w:val="18"/>
        </w:rPr>
        <w:br/>
        <w:t xml:space="preserve">                     //for most programs you will need the standard library so it’s </w:t>
      </w:r>
      <w:r>
        <w:rPr>
          <w:rFonts w:ascii="Courier New" w:hAnsi="Courier New" w:cs="Courier New"/>
          <w:sz w:val="18"/>
          <w:szCs w:val="18"/>
        </w:rPr>
        <w:br/>
        <w:t xml:space="preserve">                     //good to get into the habit of including it.</w:t>
      </w:r>
    </w:p>
    <w:p w:rsidR="00233CD9" w:rsidRPr="00AA0F7B" w:rsidRDefault="00233CD9" w:rsidP="00233CD9">
      <w:pPr>
        <w:autoSpaceDE w:val="0"/>
        <w:autoSpaceDN w:val="0"/>
        <w:adjustRightInd w:val="0"/>
        <w:spacing w:after="0" w:line="240" w:lineRule="auto"/>
        <w:rPr>
          <w:rFonts w:ascii="Courier New" w:hAnsi="Courier New" w:cs="Courier New"/>
          <w:sz w:val="18"/>
          <w:szCs w:val="18"/>
        </w:rPr>
      </w:pPr>
      <w:r w:rsidRPr="00AA0F7B">
        <w:rPr>
          <w:rFonts w:ascii="Courier New" w:hAnsi="Courier New" w:cs="Courier New"/>
          <w:bCs/>
          <w:sz w:val="18"/>
          <w:szCs w:val="18"/>
        </w:rPr>
        <w:t>using</w:t>
      </w:r>
      <w:r w:rsidRPr="00AA0F7B">
        <w:rPr>
          <w:rFonts w:ascii="Courier New" w:hAnsi="Courier New" w:cs="Courier New"/>
          <w:sz w:val="18"/>
          <w:szCs w:val="18"/>
        </w:rPr>
        <w:t xml:space="preserve"> </w:t>
      </w:r>
      <w:r w:rsidRPr="00AA0F7B">
        <w:rPr>
          <w:rFonts w:ascii="Courier New" w:hAnsi="Courier New" w:cs="Courier New"/>
          <w:bCs/>
          <w:sz w:val="18"/>
          <w:szCs w:val="18"/>
        </w:rPr>
        <w:t>namespace</w:t>
      </w:r>
      <w:r w:rsidRPr="00AA0F7B">
        <w:rPr>
          <w:rFonts w:ascii="Courier New" w:hAnsi="Courier New" w:cs="Courier New"/>
          <w:sz w:val="18"/>
          <w:szCs w:val="18"/>
        </w:rPr>
        <w:t xml:space="preserve"> std;</w:t>
      </w:r>
    </w:p>
    <w:p w:rsidR="00233CD9" w:rsidRPr="00AA0F7B" w:rsidRDefault="00233CD9" w:rsidP="00233CD9">
      <w:pPr>
        <w:autoSpaceDE w:val="0"/>
        <w:autoSpaceDN w:val="0"/>
        <w:adjustRightInd w:val="0"/>
        <w:spacing w:after="0" w:line="240" w:lineRule="auto"/>
        <w:rPr>
          <w:rFonts w:ascii="Courier New" w:hAnsi="Courier New" w:cs="Courier New"/>
          <w:sz w:val="18"/>
          <w:szCs w:val="18"/>
        </w:rPr>
      </w:pPr>
    </w:p>
    <w:p w:rsidR="00233CD9" w:rsidRPr="00AA0F7B" w:rsidRDefault="00233CD9" w:rsidP="00233CD9">
      <w:pPr>
        <w:autoSpaceDE w:val="0"/>
        <w:autoSpaceDN w:val="0"/>
        <w:adjustRightInd w:val="0"/>
        <w:spacing w:after="0" w:line="240" w:lineRule="auto"/>
        <w:rPr>
          <w:rFonts w:ascii="Courier New" w:hAnsi="Courier New" w:cs="Courier New"/>
          <w:sz w:val="18"/>
          <w:szCs w:val="18"/>
        </w:rPr>
      </w:pPr>
      <w:r w:rsidRPr="00AA0F7B">
        <w:rPr>
          <w:rFonts w:ascii="Courier New" w:hAnsi="Courier New" w:cs="Courier New"/>
          <w:bCs/>
          <w:sz w:val="18"/>
          <w:szCs w:val="18"/>
        </w:rPr>
        <w:t>int</w:t>
      </w:r>
      <w:r w:rsidRPr="00AA0F7B">
        <w:rPr>
          <w:rFonts w:ascii="Courier New" w:hAnsi="Courier New" w:cs="Courier New"/>
          <w:sz w:val="18"/>
          <w:szCs w:val="18"/>
        </w:rPr>
        <w:t xml:space="preserve"> </w:t>
      </w:r>
      <w:r w:rsidRPr="00AA0F7B">
        <w:rPr>
          <w:rFonts w:ascii="Courier New" w:hAnsi="Courier New" w:cs="Courier New"/>
          <w:bCs/>
          <w:sz w:val="18"/>
          <w:szCs w:val="18"/>
        </w:rPr>
        <w:t>main</w:t>
      </w:r>
      <w:r w:rsidRPr="00AA0F7B">
        <w:rPr>
          <w:rFonts w:ascii="Courier New" w:hAnsi="Courier New" w:cs="Courier New"/>
          <w:sz w:val="18"/>
          <w:szCs w:val="18"/>
        </w:rPr>
        <w:t>() {</w:t>
      </w:r>
    </w:p>
    <w:p w:rsidR="00233CD9" w:rsidRPr="00AA0F7B" w:rsidRDefault="00233CD9" w:rsidP="00233CD9">
      <w:pPr>
        <w:autoSpaceDE w:val="0"/>
        <w:autoSpaceDN w:val="0"/>
        <w:adjustRightInd w:val="0"/>
        <w:spacing w:after="0" w:line="240" w:lineRule="auto"/>
        <w:rPr>
          <w:rFonts w:ascii="Courier New" w:hAnsi="Courier New" w:cs="Courier New"/>
          <w:sz w:val="18"/>
          <w:szCs w:val="18"/>
        </w:rPr>
      </w:pPr>
      <w:r w:rsidRPr="00AA0F7B">
        <w:rPr>
          <w:rFonts w:ascii="Courier New" w:hAnsi="Courier New" w:cs="Courier New"/>
          <w:sz w:val="18"/>
          <w:szCs w:val="18"/>
        </w:rPr>
        <w:tab/>
        <w:t xml:space="preserve">cout &lt;&lt;"Hello world!" &lt;&lt; </w:t>
      </w:r>
      <w:r w:rsidRPr="00AA0F7B">
        <w:rPr>
          <w:rFonts w:ascii="Courier New" w:hAnsi="Courier New" w:cs="Courier New"/>
          <w:bCs/>
          <w:sz w:val="18"/>
          <w:szCs w:val="18"/>
        </w:rPr>
        <w:t>endl</w:t>
      </w:r>
      <w:r w:rsidRPr="00AA0F7B">
        <w:rPr>
          <w:rFonts w:ascii="Courier New" w:hAnsi="Courier New" w:cs="Courier New"/>
          <w:sz w:val="18"/>
          <w:szCs w:val="18"/>
        </w:rPr>
        <w:t>;</w:t>
      </w:r>
    </w:p>
    <w:p w:rsidR="00233CD9" w:rsidRPr="00AA0F7B" w:rsidRDefault="00233CD9" w:rsidP="00233CD9">
      <w:pPr>
        <w:autoSpaceDE w:val="0"/>
        <w:autoSpaceDN w:val="0"/>
        <w:adjustRightInd w:val="0"/>
        <w:spacing w:after="0" w:line="240" w:lineRule="auto"/>
        <w:rPr>
          <w:rFonts w:ascii="Courier New" w:hAnsi="Courier New" w:cs="Courier New"/>
          <w:sz w:val="18"/>
          <w:szCs w:val="18"/>
        </w:rPr>
      </w:pPr>
      <w:r w:rsidRPr="00AA0F7B">
        <w:rPr>
          <w:rFonts w:ascii="Courier New" w:hAnsi="Courier New" w:cs="Courier New"/>
          <w:sz w:val="18"/>
          <w:szCs w:val="18"/>
        </w:rPr>
        <w:tab/>
      </w:r>
      <w:r w:rsidRPr="00AA0F7B">
        <w:rPr>
          <w:rFonts w:ascii="Courier New" w:hAnsi="Courier New" w:cs="Courier New"/>
          <w:bCs/>
          <w:sz w:val="18"/>
          <w:szCs w:val="18"/>
        </w:rPr>
        <w:t>return</w:t>
      </w:r>
      <w:r w:rsidRPr="00AA0F7B">
        <w:rPr>
          <w:rFonts w:ascii="Courier New" w:hAnsi="Courier New" w:cs="Courier New"/>
          <w:sz w:val="18"/>
          <w:szCs w:val="18"/>
        </w:rPr>
        <w:t xml:space="preserve"> (0);</w:t>
      </w:r>
    </w:p>
    <w:p w:rsidR="00233CD9" w:rsidRPr="00AA0F7B" w:rsidRDefault="00233CD9" w:rsidP="00233CD9">
      <w:pPr>
        <w:rPr>
          <w:rFonts w:ascii="Courier New" w:hAnsi="Courier New" w:cs="Courier New"/>
          <w:sz w:val="18"/>
          <w:szCs w:val="18"/>
        </w:rPr>
      </w:pPr>
      <w:r w:rsidRPr="00AA0F7B">
        <w:rPr>
          <w:rFonts w:ascii="Courier New" w:hAnsi="Courier New" w:cs="Courier New"/>
          <w:sz w:val="18"/>
          <w:szCs w:val="18"/>
        </w:rPr>
        <w:t>}</w:t>
      </w:r>
    </w:p>
    <w:tbl>
      <w:tblPr>
        <w:tblStyle w:val="TableGrid"/>
        <w:tblW w:w="0" w:type="auto"/>
        <w:tblLook w:val="04A0" w:firstRow="1" w:lastRow="0" w:firstColumn="1" w:lastColumn="0" w:noHBand="0" w:noVBand="1"/>
      </w:tblPr>
      <w:tblGrid>
        <w:gridCol w:w="4675"/>
        <w:gridCol w:w="4675"/>
      </w:tblGrid>
      <w:tr w:rsidR="00056AFB" w:rsidTr="00056AFB">
        <w:tc>
          <w:tcPr>
            <w:tcW w:w="4675" w:type="dxa"/>
          </w:tcPr>
          <w:p w:rsidR="00056AFB" w:rsidRPr="00C75F03" w:rsidRDefault="00056AFB" w:rsidP="00233CD9">
            <w:pPr>
              <w:rPr>
                <w:rFonts w:cstheme="minorHAnsi"/>
                <w:b/>
                <w:sz w:val="20"/>
                <w:szCs w:val="20"/>
              </w:rPr>
            </w:pPr>
            <w:r w:rsidRPr="00C75F03">
              <w:rPr>
                <w:rFonts w:cstheme="minorHAnsi"/>
                <w:b/>
                <w:sz w:val="20"/>
                <w:szCs w:val="20"/>
              </w:rPr>
              <w:t>Java Primitive Types:</w:t>
            </w:r>
          </w:p>
        </w:tc>
        <w:tc>
          <w:tcPr>
            <w:tcW w:w="4675" w:type="dxa"/>
          </w:tcPr>
          <w:p w:rsidR="00056AFB" w:rsidRPr="00C75F03" w:rsidRDefault="00056AFB" w:rsidP="00233CD9">
            <w:pPr>
              <w:rPr>
                <w:rFonts w:cstheme="minorHAnsi"/>
                <w:b/>
                <w:sz w:val="20"/>
                <w:szCs w:val="20"/>
              </w:rPr>
            </w:pPr>
            <w:r w:rsidRPr="00C75F03">
              <w:rPr>
                <w:rFonts w:cstheme="minorHAnsi"/>
                <w:b/>
                <w:sz w:val="20"/>
                <w:szCs w:val="20"/>
              </w:rPr>
              <w:t>C++ Primitive types:</w:t>
            </w:r>
          </w:p>
        </w:tc>
      </w:tr>
      <w:tr w:rsidR="00056AFB" w:rsidTr="00056AFB">
        <w:tc>
          <w:tcPr>
            <w:tcW w:w="4675" w:type="dxa"/>
          </w:tcPr>
          <w:tbl>
            <w:tblPr>
              <w:tblStyle w:val="TableGrid"/>
              <w:tblW w:w="0" w:type="auto"/>
              <w:tblLook w:val="04A0" w:firstRow="1" w:lastRow="0" w:firstColumn="1" w:lastColumn="0" w:noHBand="0" w:noVBand="1"/>
            </w:tblPr>
            <w:tblGrid>
              <w:gridCol w:w="1255"/>
              <w:gridCol w:w="3150"/>
            </w:tblGrid>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byte</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8 bits</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short</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usually a 16-bit int</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int</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usually a 32-bit int</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long</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usually a 64-bit int</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float</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floating decimal point number</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double</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double the size of a float</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boolean</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true/false</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char</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single unicode character</w:t>
                  </w:r>
                </w:p>
              </w:tc>
            </w:tr>
          </w:tbl>
          <w:p w:rsidR="00056AFB" w:rsidRPr="00AA0F7B" w:rsidRDefault="00056AFB" w:rsidP="00233CD9">
            <w:pPr>
              <w:rPr>
                <w:rFonts w:ascii="Courier New" w:hAnsi="Courier New" w:cs="Courier New"/>
                <w:sz w:val="18"/>
                <w:szCs w:val="18"/>
              </w:rPr>
            </w:pPr>
          </w:p>
        </w:tc>
        <w:tc>
          <w:tcPr>
            <w:tcW w:w="4675" w:type="dxa"/>
          </w:tcPr>
          <w:tbl>
            <w:tblPr>
              <w:tblStyle w:val="TableGrid"/>
              <w:tblW w:w="0" w:type="auto"/>
              <w:tblLook w:val="04A0" w:firstRow="1" w:lastRow="0" w:firstColumn="1" w:lastColumn="0" w:noHBand="0" w:noVBand="1"/>
            </w:tblPr>
            <w:tblGrid>
              <w:gridCol w:w="1255"/>
              <w:gridCol w:w="3150"/>
            </w:tblGrid>
            <w:tr w:rsidR="00056AFB" w:rsidRPr="00AA0F7B" w:rsidTr="00B5418A">
              <w:tc>
                <w:tcPr>
                  <w:tcW w:w="1255" w:type="dxa"/>
                </w:tcPr>
                <w:p w:rsidR="00056AFB" w:rsidRPr="00AA0F7B" w:rsidRDefault="00056AFB" w:rsidP="00056AFB">
                  <w:pPr>
                    <w:rPr>
                      <w:rFonts w:ascii="Courier New" w:hAnsi="Courier New" w:cs="Courier New"/>
                      <w:sz w:val="18"/>
                      <w:szCs w:val="18"/>
                    </w:rPr>
                  </w:pPr>
                </w:p>
              </w:tc>
              <w:tc>
                <w:tcPr>
                  <w:tcW w:w="3150" w:type="dxa"/>
                </w:tcPr>
                <w:p w:rsidR="00056AFB" w:rsidRPr="00AA0F7B" w:rsidRDefault="00056AFB" w:rsidP="00056AFB">
                  <w:pPr>
                    <w:rPr>
                      <w:rFonts w:ascii="Courier New" w:hAnsi="Courier New" w:cs="Courier New"/>
                      <w:sz w:val="18"/>
                      <w:szCs w:val="18"/>
                    </w:rPr>
                  </w:pP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w:t>
                  </w:r>
                </w:p>
              </w:tc>
              <w:tc>
                <w:tcPr>
                  <w:tcW w:w="3150" w:type="dxa"/>
                </w:tcPr>
                <w:p w:rsidR="00056AFB" w:rsidRPr="00AA0F7B" w:rsidRDefault="00056AFB" w:rsidP="00056AFB">
                  <w:pPr>
                    <w:rPr>
                      <w:rFonts w:ascii="Courier New" w:hAnsi="Courier New" w:cs="Courier New"/>
                      <w:sz w:val="18"/>
                      <w:szCs w:val="18"/>
                    </w:rPr>
                  </w:pP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int</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usually a 32-bit int</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w:t>
                  </w:r>
                </w:p>
              </w:tc>
              <w:tc>
                <w:tcPr>
                  <w:tcW w:w="3150" w:type="dxa"/>
                </w:tcPr>
                <w:p w:rsidR="00056AFB" w:rsidRPr="00AA0F7B" w:rsidRDefault="00056AFB" w:rsidP="00056AFB">
                  <w:pPr>
                    <w:rPr>
                      <w:rFonts w:ascii="Courier New" w:hAnsi="Courier New" w:cs="Courier New"/>
                      <w:sz w:val="18"/>
                      <w:szCs w:val="18"/>
                    </w:rPr>
                  </w:pP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float</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floating decimal point number</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double</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double the size of a float</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bool</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true/false</w:t>
                  </w:r>
                </w:p>
              </w:tc>
            </w:tr>
            <w:tr w:rsidR="00056AFB" w:rsidRPr="00AA0F7B" w:rsidTr="00B5418A">
              <w:tc>
                <w:tcPr>
                  <w:tcW w:w="1255"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char</w:t>
                  </w:r>
                </w:p>
              </w:tc>
              <w:tc>
                <w:tcPr>
                  <w:tcW w:w="3150" w:type="dxa"/>
                </w:tcPr>
                <w:p w:rsidR="00056AFB" w:rsidRPr="00AA0F7B" w:rsidRDefault="00056AFB" w:rsidP="00056AFB">
                  <w:pPr>
                    <w:rPr>
                      <w:rFonts w:ascii="Courier New" w:hAnsi="Courier New" w:cs="Courier New"/>
                      <w:sz w:val="18"/>
                      <w:szCs w:val="18"/>
                    </w:rPr>
                  </w:pPr>
                  <w:r w:rsidRPr="00AA0F7B">
                    <w:rPr>
                      <w:rFonts w:ascii="Courier New" w:hAnsi="Courier New" w:cs="Courier New"/>
                      <w:sz w:val="18"/>
                      <w:szCs w:val="18"/>
                    </w:rPr>
                    <w:t>single unicode character</w:t>
                  </w:r>
                </w:p>
              </w:tc>
            </w:tr>
          </w:tbl>
          <w:p w:rsidR="00056AFB" w:rsidRPr="00AA0F7B" w:rsidRDefault="00056AFB" w:rsidP="00233CD9">
            <w:pPr>
              <w:rPr>
                <w:rFonts w:ascii="Courier New" w:hAnsi="Courier New" w:cs="Courier New"/>
                <w:sz w:val="18"/>
                <w:szCs w:val="18"/>
              </w:rPr>
            </w:pPr>
          </w:p>
        </w:tc>
      </w:tr>
      <w:tr w:rsidR="00056AFB" w:rsidTr="000E4B5B">
        <w:tc>
          <w:tcPr>
            <w:tcW w:w="9350" w:type="dxa"/>
            <w:gridSpan w:val="2"/>
          </w:tcPr>
          <w:p w:rsidR="00056AFB" w:rsidRPr="00AA0F7B" w:rsidRDefault="00056AFB" w:rsidP="00233CD9">
            <w:pPr>
              <w:rPr>
                <w:rFonts w:cstheme="minorHAnsi"/>
                <w:sz w:val="18"/>
                <w:szCs w:val="18"/>
              </w:rPr>
            </w:pPr>
            <w:r w:rsidRPr="00AA0F7B">
              <w:rPr>
                <w:rFonts w:cstheme="minorHAnsi"/>
                <w:sz w:val="18"/>
                <w:szCs w:val="18"/>
              </w:rPr>
              <w:t xml:space="preserve">*Note that in C++, you can make chars and ints signed (the default) or unsigned.  By making an int unsigned, you get an extra bit (and thus larger numbers are possible) but you can’t have a negative number.  </w:t>
            </w:r>
          </w:p>
          <w:p w:rsidR="00056AFB" w:rsidRPr="00AA0F7B" w:rsidRDefault="00056AFB" w:rsidP="00233CD9">
            <w:pPr>
              <w:rPr>
                <w:rFonts w:cstheme="minorHAnsi"/>
                <w:sz w:val="18"/>
                <w:szCs w:val="18"/>
              </w:rPr>
            </w:pPr>
            <w:r w:rsidRPr="00AA0F7B">
              <w:rPr>
                <w:rFonts w:cstheme="minorHAnsi"/>
                <w:sz w:val="18"/>
                <w:szCs w:val="18"/>
              </w:rPr>
              <w:t xml:space="preserve">You can also specify that the int is either short or long.  If it is short, it uses 16 bits, whereas if it a default int, it would be 32 bits, whereas if it is a long int, it would be 64 bits.  </w:t>
            </w:r>
          </w:p>
          <w:p w:rsidR="00056AFB" w:rsidRPr="00AA0F7B" w:rsidRDefault="00056AFB" w:rsidP="00233CD9">
            <w:pPr>
              <w:rPr>
                <w:rFonts w:cstheme="minorHAnsi"/>
                <w:sz w:val="18"/>
                <w:szCs w:val="18"/>
              </w:rPr>
            </w:pPr>
            <w:r w:rsidRPr="00AA0F7B">
              <w:rPr>
                <w:rFonts w:cstheme="minorHAnsi"/>
                <w:sz w:val="18"/>
                <w:szCs w:val="18"/>
              </w:rPr>
              <w:t>Try the following:</w:t>
            </w:r>
          </w:p>
          <w:p w:rsidR="00056AFB" w:rsidRPr="00056AFB" w:rsidRDefault="00056AFB" w:rsidP="00056AFB">
            <w:pPr>
              <w:rPr>
                <w:rFonts w:ascii="Times New Roman" w:eastAsia="Times New Roman" w:hAnsi="Times New Roman" w:cs="Times New Roman"/>
                <w:sz w:val="18"/>
                <w:szCs w:val="18"/>
              </w:rPr>
            </w:pPr>
            <w:r w:rsidRPr="00056AFB">
              <w:rPr>
                <w:rFonts w:ascii="Courier New" w:eastAsia="Times New Roman" w:hAnsi="Courier New" w:cs="Courier New"/>
                <w:sz w:val="18"/>
                <w:szCs w:val="18"/>
              </w:rPr>
              <w:t>    cout &lt;&lt; "Size of char : "</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sizeof(char) &lt;&lt; " byte"</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endl;</w:t>
            </w:r>
          </w:p>
          <w:p w:rsidR="00056AFB" w:rsidRPr="00056AFB" w:rsidRDefault="00056AFB" w:rsidP="00056AFB">
            <w:pPr>
              <w:rPr>
                <w:rFonts w:ascii="Times New Roman" w:eastAsia="Times New Roman" w:hAnsi="Times New Roman" w:cs="Times New Roman"/>
                <w:sz w:val="18"/>
                <w:szCs w:val="18"/>
              </w:rPr>
            </w:pPr>
            <w:r w:rsidRPr="00056AFB">
              <w:rPr>
                <w:rFonts w:ascii="Courier New" w:eastAsia="Times New Roman" w:hAnsi="Courier New" w:cs="Courier New"/>
                <w:sz w:val="18"/>
                <w:szCs w:val="18"/>
              </w:rPr>
              <w:t>    cout &lt;&lt; "Size of int : "</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sizeof(int) &lt;&lt; " bytes"</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endl;</w:t>
            </w:r>
          </w:p>
          <w:p w:rsidR="00056AFB" w:rsidRPr="00056AFB" w:rsidRDefault="00056AFB" w:rsidP="00056AFB">
            <w:pPr>
              <w:rPr>
                <w:rFonts w:ascii="Times New Roman" w:eastAsia="Times New Roman" w:hAnsi="Times New Roman" w:cs="Times New Roman"/>
                <w:sz w:val="18"/>
                <w:szCs w:val="18"/>
              </w:rPr>
            </w:pPr>
            <w:r w:rsidRPr="00056AFB">
              <w:rPr>
                <w:rFonts w:ascii="Courier New" w:eastAsia="Times New Roman" w:hAnsi="Courier New" w:cs="Courier New"/>
                <w:sz w:val="18"/>
                <w:szCs w:val="18"/>
              </w:rPr>
              <w:t>    cout &lt;&lt; "Size of short int : "</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sizeof(short</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int) &lt;&lt; " bytes"</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endl;</w:t>
            </w:r>
          </w:p>
          <w:p w:rsidR="00056AFB" w:rsidRPr="00056AFB" w:rsidRDefault="00056AFB" w:rsidP="00056AFB">
            <w:pPr>
              <w:rPr>
                <w:rFonts w:ascii="Times New Roman" w:eastAsia="Times New Roman" w:hAnsi="Times New Roman" w:cs="Times New Roman"/>
                <w:sz w:val="18"/>
                <w:szCs w:val="18"/>
              </w:rPr>
            </w:pPr>
            <w:r w:rsidRPr="00056AFB">
              <w:rPr>
                <w:rFonts w:ascii="Courier New" w:eastAsia="Times New Roman" w:hAnsi="Courier New" w:cs="Courier New"/>
                <w:sz w:val="18"/>
                <w:szCs w:val="18"/>
              </w:rPr>
              <w:t>    cout &lt;&lt; "Size of long int : "</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sizeof(long</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int) &lt;&lt; " bytes"</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endl;</w:t>
            </w:r>
          </w:p>
          <w:p w:rsidR="00056AFB" w:rsidRPr="00056AFB" w:rsidRDefault="00056AFB" w:rsidP="00056AFB">
            <w:pPr>
              <w:rPr>
                <w:rFonts w:ascii="Times New Roman" w:eastAsia="Times New Roman" w:hAnsi="Times New Roman" w:cs="Times New Roman"/>
                <w:sz w:val="18"/>
                <w:szCs w:val="18"/>
              </w:rPr>
            </w:pPr>
            <w:r w:rsidRPr="00056AFB">
              <w:rPr>
                <w:rFonts w:ascii="Courier New" w:eastAsia="Times New Roman" w:hAnsi="Courier New" w:cs="Courier New"/>
                <w:sz w:val="18"/>
                <w:szCs w:val="18"/>
              </w:rPr>
              <w:t>    cout &lt;&lt; "Size of signed long int : "</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sizeof(signed</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long</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int) &lt;&lt; " bytes"</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endl;</w:t>
            </w:r>
          </w:p>
          <w:p w:rsidR="00056AFB" w:rsidRPr="00056AFB" w:rsidRDefault="00056AFB" w:rsidP="00056AFB">
            <w:pPr>
              <w:rPr>
                <w:rFonts w:ascii="Times New Roman" w:eastAsia="Times New Roman" w:hAnsi="Times New Roman" w:cs="Times New Roman"/>
                <w:sz w:val="18"/>
                <w:szCs w:val="18"/>
              </w:rPr>
            </w:pPr>
            <w:r w:rsidRPr="00056AFB">
              <w:rPr>
                <w:rFonts w:ascii="Courier New" w:eastAsia="Times New Roman" w:hAnsi="Courier New" w:cs="Courier New"/>
                <w:sz w:val="18"/>
                <w:szCs w:val="18"/>
              </w:rPr>
              <w:t>    cout &lt;&lt; "Size of unsigned long int : "</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sizeof(unsigned int) &lt;&lt; " bytes"</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endl;</w:t>
            </w:r>
          </w:p>
          <w:p w:rsidR="00056AFB" w:rsidRPr="00056AFB" w:rsidRDefault="00056AFB" w:rsidP="00056AFB">
            <w:pPr>
              <w:rPr>
                <w:rFonts w:ascii="Times New Roman" w:eastAsia="Times New Roman" w:hAnsi="Times New Roman" w:cs="Times New Roman"/>
                <w:sz w:val="18"/>
                <w:szCs w:val="18"/>
              </w:rPr>
            </w:pPr>
            <w:r w:rsidRPr="00056AFB">
              <w:rPr>
                <w:rFonts w:ascii="Courier New" w:eastAsia="Times New Roman" w:hAnsi="Courier New" w:cs="Courier New"/>
                <w:sz w:val="18"/>
                <w:szCs w:val="18"/>
              </w:rPr>
              <w:t>    cout &lt;&lt; "Size of float : "</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sizeof(float) &lt;&lt; " bytes"</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&lt;&lt;endl;</w:t>
            </w:r>
          </w:p>
          <w:p w:rsidR="00056AFB" w:rsidRPr="00056AFB" w:rsidRDefault="00056AFB" w:rsidP="00056AFB">
            <w:pPr>
              <w:rPr>
                <w:rFonts w:ascii="Times New Roman" w:eastAsia="Times New Roman" w:hAnsi="Times New Roman" w:cs="Times New Roman"/>
                <w:sz w:val="18"/>
                <w:szCs w:val="18"/>
              </w:rPr>
            </w:pPr>
            <w:r w:rsidRPr="00056AFB">
              <w:rPr>
                <w:rFonts w:ascii="Courier New" w:eastAsia="Times New Roman" w:hAnsi="Courier New" w:cs="Courier New"/>
                <w:sz w:val="18"/>
                <w:szCs w:val="18"/>
              </w:rPr>
              <w:t>    cout &lt;&lt; "Size of double : "</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sizeof(double) &lt;&lt; " bytes"</w:t>
            </w:r>
            <w:r w:rsidRPr="00056AFB">
              <w:rPr>
                <w:rFonts w:ascii="Times New Roman" w:eastAsia="Times New Roman" w:hAnsi="Times New Roman" w:cs="Times New Roman"/>
                <w:sz w:val="18"/>
                <w:szCs w:val="18"/>
              </w:rPr>
              <w:t xml:space="preserve"> </w:t>
            </w:r>
            <w:r w:rsidRPr="00056AFB">
              <w:rPr>
                <w:rFonts w:ascii="Courier New" w:eastAsia="Times New Roman" w:hAnsi="Courier New" w:cs="Courier New"/>
                <w:sz w:val="18"/>
                <w:szCs w:val="18"/>
              </w:rPr>
              <w:t>&lt;&lt; endl;</w:t>
            </w:r>
          </w:p>
          <w:p w:rsidR="00056AFB" w:rsidRDefault="00056AFB" w:rsidP="00233CD9">
            <w:pPr>
              <w:rPr>
                <w:rFonts w:ascii="Courier New" w:hAnsi="Courier New" w:cs="Courier New"/>
                <w:sz w:val="20"/>
                <w:szCs w:val="20"/>
              </w:rPr>
            </w:pPr>
          </w:p>
        </w:tc>
      </w:tr>
    </w:tbl>
    <w:p w:rsidR="00D15983" w:rsidRDefault="00D15983" w:rsidP="00233CD9">
      <w:pPr>
        <w:rPr>
          <w:rFonts w:ascii="Courier New" w:hAnsi="Courier New" w:cs="Courier New"/>
          <w:sz w:val="20"/>
          <w:szCs w:val="20"/>
        </w:rPr>
      </w:pPr>
    </w:p>
    <w:tbl>
      <w:tblPr>
        <w:tblStyle w:val="TableGrid"/>
        <w:tblW w:w="0" w:type="auto"/>
        <w:tblLook w:val="04A0" w:firstRow="1" w:lastRow="0" w:firstColumn="1" w:lastColumn="0" w:noHBand="0" w:noVBand="1"/>
      </w:tblPr>
      <w:tblGrid>
        <w:gridCol w:w="4675"/>
        <w:gridCol w:w="4675"/>
      </w:tblGrid>
      <w:tr w:rsidR="00D15983" w:rsidTr="00D15983">
        <w:tc>
          <w:tcPr>
            <w:tcW w:w="4675" w:type="dxa"/>
          </w:tcPr>
          <w:p w:rsidR="00D15983" w:rsidRPr="00C75F03" w:rsidRDefault="00D15983" w:rsidP="00233CD9">
            <w:pPr>
              <w:rPr>
                <w:rFonts w:cstheme="minorHAnsi"/>
                <w:b/>
                <w:sz w:val="20"/>
                <w:szCs w:val="20"/>
              </w:rPr>
            </w:pPr>
            <w:r w:rsidRPr="00C75F03">
              <w:rPr>
                <w:rFonts w:cstheme="minorHAnsi"/>
                <w:b/>
                <w:sz w:val="20"/>
                <w:szCs w:val="20"/>
              </w:rPr>
              <w:t>Java Operators:</w:t>
            </w:r>
          </w:p>
        </w:tc>
        <w:tc>
          <w:tcPr>
            <w:tcW w:w="4675" w:type="dxa"/>
          </w:tcPr>
          <w:p w:rsidR="00D15983" w:rsidRPr="00C75F03" w:rsidRDefault="00D15983" w:rsidP="00233CD9">
            <w:pPr>
              <w:rPr>
                <w:rFonts w:cstheme="minorHAnsi"/>
                <w:b/>
                <w:sz w:val="20"/>
                <w:szCs w:val="20"/>
              </w:rPr>
            </w:pPr>
            <w:r w:rsidRPr="00C75F03">
              <w:rPr>
                <w:rFonts w:cstheme="minorHAnsi"/>
                <w:b/>
                <w:sz w:val="20"/>
                <w:szCs w:val="20"/>
              </w:rPr>
              <w:t>C++ Operators:</w:t>
            </w:r>
          </w:p>
        </w:tc>
      </w:tr>
      <w:tr w:rsidR="00D15983" w:rsidTr="00D15983">
        <w:tc>
          <w:tcPr>
            <w:tcW w:w="4675" w:type="dxa"/>
          </w:tcPr>
          <w:tbl>
            <w:tblPr>
              <w:tblStyle w:val="TableGrid"/>
              <w:tblW w:w="0" w:type="auto"/>
              <w:tblLook w:val="04A0" w:firstRow="1" w:lastRow="0" w:firstColumn="1" w:lastColumn="0" w:noHBand="0" w:noVBand="1"/>
            </w:tblPr>
            <w:tblGrid>
              <w:gridCol w:w="2155"/>
              <w:gridCol w:w="2070"/>
            </w:tblGrid>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postfix</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x++,x--</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Multiplication:</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Division</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Modulus:</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Addition:</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Subtraction</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Relational:</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&gt;,&lt;,&gt;=,&lt;=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Equality:</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Logical and:</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&amp;&amp;</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Logical Or:</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Assignments:</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bl>
          <w:p w:rsidR="00D15983" w:rsidRPr="00AA0F7B" w:rsidRDefault="00D15983" w:rsidP="00233CD9">
            <w:pPr>
              <w:rPr>
                <w:rFonts w:ascii="Courier New" w:hAnsi="Courier New" w:cs="Courier New"/>
                <w:sz w:val="18"/>
                <w:szCs w:val="18"/>
              </w:rPr>
            </w:pPr>
          </w:p>
        </w:tc>
        <w:tc>
          <w:tcPr>
            <w:tcW w:w="4675" w:type="dxa"/>
          </w:tcPr>
          <w:tbl>
            <w:tblPr>
              <w:tblStyle w:val="TableGrid"/>
              <w:tblW w:w="0" w:type="auto"/>
              <w:tblLook w:val="04A0" w:firstRow="1" w:lastRow="0" w:firstColumn="1" w:lastColumn="0" w:noHBand="0" w:noVBand="1"/>
            </w:tblPr>
            <w:tblGrid>
              <w:gridCol w:w="2155"/>
              <w:gridCol w:w="2070"/>
            </w:tblGrid>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postfix</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x++,x--</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Multiplication:</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Division</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Modulus:</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Addition:</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Subtraction</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Relational:</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&gt;,&lt;,&gt;=,&lt;=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Equality:</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Logical and:</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&amp;&amp;</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Logical Or:</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r w:rsidR="00D15983" w:rsidRPr="00AA0F7B" w:rsidTr="00B5418A">
              <w:tc>
                <w:tcPr>
                  <w:tcW w:w="2155"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Assignments:</w:t>
                  </w:r>
                </w:p>
              </w:tc>
              <w:tc>
                <w:tcPr>
                  <w:tcW w:w="2070" w:type="dxa"/>
                </w:tcPr>
                <w:p w:rsidR="00D15983" w:rsidRPr="00AA0F7B" w:rsidRDefault="00D15983" w:rsidP="00D15983">
                  <w:pPr>
                    <w:rPr>
                      <w:rFonts w:ascii="Courier New" w:hAnsi="Courier New" w:cs="Courier New"/>
                      <w:sz w:val="18"/>
                      <w:szCs w:val="18"/>
                    </w:rPr>
                  </w:pPr>
                  <w:r w:rsidRPr="00AA0F7B">
                    <w:rPr>
                      <w:rFonts w:ascii="Courier New" w:hAnsi="Courier New" w:cs="Courier New"/>
                      <w:sz w:val="18"/>
                      <w:szCs w:val="18"/>
                    </w:rPr>
                    <w:t>=,+=,-=,*=,/=,</w:t>
                  </w:r>
                </w:p>
              </w:tc>
            </w:tr>
          </w:tbl>
          <w:p w:rsidR="00D15983" w:rsidRPr="00AA0F7B" w:rsidRDefault="00D15983" w:rsidP="00233CD9">
            <w:pPr>
              <w:rPr>
                <w:rFonts w:ascii="Courier New" w:hAnsi="Courier New" w:cs="Courier New"/>
                <w:sz w:val="18"/>
                <w:szCs w:val="18"/>
              </w:rPr>
            </w:pPr>
          </w:p>
        </w:tc>
      </w:tr>
    </w:tbl>
    <w:p w:rsidR="00233CD9" w:rsidRPr="00C75F03" w:rsidRDefault="00233CD9" w:rsidP="00233CD9">
      <w:pPr>
        <w:rPr>
          <w:rFonts w:cstheme="minorHAnsi"/>
          <w:b/>
          <w:sz w:val="20"/>
          <w:szCs w:val="20"/>
        </w:rPr>
      </w:pPr>
      <w:r w:rsidRPr="00C75F03">
        <w:rPr>
          <w:rFonts w:cstheme="minorHAnsi"/>
          <w:b/>
          <w:sz w:val="20"/>
          <w:szCs w:val="20"/>
        </w:rPr>
        <w:lastRenderedPageBreak/>
        <w:t>Java if:</w:t>
      </w:r>
    </w:p>
    <w:p w:rsidR="00233CD9" w:rsidRPr="00AD5EC5" w:rsidRDefault="00AD5EC5" w:rsidP="00233CD9">
      <w:pPr>
        <w:pStyle w:val="HTMLPreformatted"/>
        <w:rPr>
          <w:sz w:val="18"/>
          <w:szCs w:val="18"/>
        </w:rPr>
      </w:pPr>
      <w:r>
        <w:rPr>
          <w:sz w:val="18"/>
          <w:szCs w:val="18"/>
        </w:rPr>
        <w:tab/>
      </w:r>
      <w:r w:rsidR="00233CD9" w:rsidRPr="00AD5EC5">
        <w:rPr>
          <w:sz w:val="18"/>
          <w:szCs w:val="18"/>
        </w:rPr>
        <w:t>int testscore = 76;</w:t>
      </w:r>
    </w:p>
    <w:p w:rsidR="00233CD9" w:rsidRPr="00AD5EC5" w:rsidRDefault="00233CD9" w:rsidP="00233CD9">
      <w:pPr>
        <w:pStyle w:val="HTMLPreformatted"/>
        <w:rPr>
          <w:sz w:val="18"/>
          <w:szCs w:val="18"/>
        </w:rPr>
      </w:pPr>
      <w:r w:rsidRPr="00AD5EC5">
        <w:rPr>
          <w:sz w:val="18"/>
          <w:szCs w:val="18"/>
        </w:rPr>
        <w:t xml:space="preserve">        char grade;</w:t>
      </w:r>
    </w:p>
    <w:p w:rsidR="00233CD9" w:rsidRPr="00AD5EC5" w:rsidRDefault="00233CD9" w:rsidP="00233CD9">
      <w:pPr>
        <w:pStyle w:val="HTMLPreformatted"/>
        <w:rPr>
          <w:sz w:val="18"/>
          <w:szCs w:val="18"/>
        </w:rPr>
      </w:pPr>
    </w:p>
    <w:p w:rsidR="00233CD9" w:rsidRPr="00AD5EC5" w:rsidRDefault="00233CD9" w:rsidP="00233CD9">
      <w:pPr>
        <w:pStyle w:val="HTMLPreformatted"/>
        <w:rPr>
          <w:sz w:val="18"/>
          <w:szCs w:val="18"/>
        </w:rPr>
      </w:pPr>
      <w:r w:rsidRPr="00AD5EC5">
        <w:rPr>
          <w:sz w:val="18"/>
          <w:szCs w:val="18"/>
        </w:rPr>
        <w:t xml:space="preserve">        if (testscore &gt;= 90) {</w:t>
      </w:r>
    </w:p>
    <w:p w:rsidR="00233CD9" w:rsidRPr="00AD5EC5" w:rsidRDefault="00233CD9" w:rsidP="00233CD9">
      <w:pPr>
        <w:pStyle w:val="HTMLPreformatted"/>
        <w:rPr>
          <w:sz w:val="18"/>
          <w:szCs w:val="18"/>
        </w:rPr>
      </w:pPr>
      <w:r w:rsidRPr="00AD5EC5">
        <w:rPr>
          <w:sz w:val="18"/>
          <w:szCs w:val="18"/>
        </w:rPr>
        <w:t xml:space="preserve">            grade = 'A';</w:t>
      </w:r>
    </w:p>
    <w:p w:rsidR="00233CD9" w:rsidRPr="00AD5EC5" w:rsidRDefault="00233CD9" w:rsidP="00233CD9">
      <w:pPr>
        <w:pStyle w:val="HTMLPreformatted"/>
        <w:rPr>
          <w:sz w:val="18"/>
          <w:szCs w:val="18"/>
        </w:rPr>
      </w:pPr>
      <w:r w:rsidRPr="00AD5EC5">
        <w:rPr>
          <w:sz w:val="18"/>
          <w:szCs w:val="18"/>
        </w:rPr>
        <w:t xml:space="preserve">        } else if (testscore &gt;= 80) {</w:t>
      </w:r>
    </w:p>
    <w:p w:rsidR="00233CD9" w:rsidRPr="00AD5EC5" w:rsidRDefault="00233CD9" w:rsidP="00233CD9">
      <w:pPr>
        <w:pStyle w:val="HTMLPreformatted"/>
        <w:rPr>
          <w:sz w:val="18"/>
          <w:szCs w:val="18"/>
        </w:rPr>
      </w:pPr>
      <w:r w:rsidRPr="00AD5EC5">
        <w:rPr>
          <w:sz w:val="18"/>
          <w:szCs w:val="18"/>
        </w:rPr>
        <w:t xml:space="preserve">            grade = 'B';</w:t>
      </w:r>
    </w:p>
    <w:p w:rsidR="00233CD9" w:rsidRPr="00AD5EC5" w:rsidRDefault="00233CD9" w:rsidP="00233CD9">
      <w:pPr>
        <w:pStyle w:val="HTMLPreformatted"/>
        <w:rPr>
          <w:sz w:val="18"/>
          <w:szCs w:val="18"/>
        </w:rPr>
      </w:pPr>
      <w:r w:rsidRPr="00AD5EC5">
        <w:rPr>
          <w:sz w:val="18"/>
          <w:szCs w:val="18"/>
        </w:rPr>
        <w:t xml:space="preserve">        } else if (testscore &gt;= 70) {</w:t>
      </w:r>
    </w:p>
    <w:p w:rsidR="00233CD9" w:rsidRPr="00AD5EC5" w:rsidRDefault="00233CD9" w:rsidP="00233CD9">
      <w:pPr>
        <w:pStyle w:val="HTMLPreformatted"/>
        <w:rPr>
          <w:sz w:val="18"/>
          <w:szCs w:val="18"/>
        </w:rPr>
      </w:pPr>
      <w:r w:rsidRPr="00AD5EC5">
        <w:rPr>
          <w:sz w:val="18"/>
          <w:szCs w:val="18"/>
        </w:rPr>
        <w:t xml:space="preserve">            grade = 'C';</w:t>
      </w:r>
    </w:p>
    <w:p w:rsidR="00233CD9" w:rsidRPr="00AD5EC5" w:rsidRDefault="00233CD9" w:rsidP="00233CD9">
      <w:pPr>
        <w:pStyle w:val="HTMLPreformatted"/>
        <w:rPr>
          <w:sz w:val="18"/>
          <w:szCs w:val="18"/>
        </w:rPr>
      </w:pPr>
      <w:r w:rsidRPr="00AD5EC5">
        <w:rPr>
          <w:sz w:val="18"/>
          <w:szCs w:val="18"/>
        </w:rPr>
        <w:t xml:space="preserve">        } else if (testscore &gt;= 60) {</w:t>
      </w:r>
    </w:p>
    <w:p w:rsidR="00233CD9" w:rsidRPr="00AD5EC5" w:rsidRDefault="00233CD9" w:rsidP="00233CD9">
      <w:pPr>
        <w:pStyle w:val="HTMLPreformatted"/>
        <w:rPr>
          <w:sz w:val="18"/>
          <w:szCs w:val="18"/>
        </w:rPr>
      </w:pPr>
      <w:r w:rsidRPr="00AD5EC5">
        <w:rPr>
          <w:sz w:val="18"/>
          <w:szCs w:val="18"/>
        </w:rPr>
        <w:t xml:space="preserve">            grade = 'D';</w:t>
      </w:r>
    </w:p>
    <w:p w:rsidR="00233CD9" w:rsidRPr="00AD5EC5" w:rsidRDefault="00233CD9" w:rsidP="00233CD9">
      <w:pPr>
        <w:pStyle w:val="HTMLPreformatted"/>
        <w:rPr>
          <w:sz w:val="18"/>
          <w:szCs w:val="18"/>
        </w:rPr>
      </w:pPr>
      <w:r w:rsidRPr="00AD5EC5">
        <w:rPr>
          <w:sz w:val="18"/>
          <w:szCs w:val="18"/>
        </w:rPr>
        <w:t xml:space="preserve">        } else {</w:t>
      </w:r>
    </w:p>
    <w:p w:rsidR="00233CD9" w:rsidRPr="00AD5EC5" w:rsidRDefault="00233CD9" w:rsidP="00233CD9">
      <w:pPr>
        <w:pStyle w:val="HTMLPreformatted"/>
        <w:rPr>
          <w:sz w:val="18"/>
          <w:szCs w:val="18"/>
        </w:rPr>
      </w:pPr>
      <w:r w:rsidRPr="00AD5EC5">
        <w:rPr>
          <w:sz w:val="18"/>
          <w:szCs w:val="18"/>
        </w:rPr>
        <w:t xml:space="preserve">            grade = 'F';</w:t>
      </w:r>
    </w:p>
    <w:p w:rsidR="00233CD9" w:rsidRPr="00AD5EC5" w:rsidRDefault="00233CD9" w:rsidP="00233CD9">
      <w:pPr>
        <w:pStyle w:val="HTMLPreformatted"/>
        <w:rPr>
          <w:sz w:val="18"/>
          <w:szCs w:val="18"/>
        </w:rPr>
      </w:pPr>
      <w:r w:rsidRPr="00AD5EC5">
        <w:rPr>
          <w:sz w:val="18"/>
          <w:szCs w:val="18"/>
        </w:rPr>
        <w:t xml:space="preserve">        }</w:t>
      </w:r>
    </w:p>
    <w:p w:rsidR="00233CD9" w:rsidRPr="00C45002" w:rsidRDefault="00233CD9" w:rsidP="00C45002">
      <w:pPr>
        <w:pStyle w:val="HTMLPreformatted"/>
        <w:rPr>
          <w:sz w:val="18"/>
          <w:szCs w:val="18"/>
        </w:rPr>
      </w:pPr>
      <w:r w:rsidRPr="00AD5EC5">
        <w:rPr>
          <w:sz w:val="18"/>
          <w:szCs w:val="18"/>
        </w:rPr>
        <w:t xml:space="preserve">        System.out.println("Grade = " + grade);</w:t>
      </w:r>
    </w:p>
    <w:p w:rsidR="00233CD9" w:rsidRPr="00C75F03" w:rsidRDefault="00233CD9" w:rsidP="00C45002">
      <w:pPr>
        <w:spacing w:before="100" w:after="0"/>
        <w:rPr>
          <w:rFonts w:cstheme="minorHAnsi"/>
          <w:b/>
        </w:rPr>
      </w:pPr>
      <w:r w:rsidRPr="00C75F03">
        <w:rPr>
          <w:rFonts w:cstheme="minorHAnsi"/>
          <w:b/>
        </w:rPr>
        <w:t>C++ if:</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ab/>
        <w:t xml:space="preserve"> </w:t>
      </w:r>
      <w:r w:rsidRPr="00AD5EC5">
        <w:rPr>
          <w:rFonts w:ascii="Courier New" w:hAnsi="Courier New" w:cs="Courier New"/>
          <w:bCs/>
          <w:sz w:val="18"/>
          <w:szCs w:val="18"/>
        </w:rPr>
        <w:t>int</w:t>
      </w:r>
      <w:r w:rsidRPr="00AD5EC5">
        <w:rPr>
          <w:rFonts w:ascii="Courier New" w:hAnsi="Courier New" w:cs="Courier New"/>
          <w:sz w:val="18"/>
          <w:szCs w:val="18"/>
        </w:rPr>
        <w:t xml:space="preserve"> testscore = 76;</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w:t>
      </w:r>
      <w:r w:rsidRPr="00AD5EC5">
        <w:rPr>
          <w:rFonts w:ascii="Courier New" w:hAnsi="Courier New" w:cs="Courier New"/>
          <w:bCs/>
          <w:sz w:val="18"/>
          <w:szCs w:val="18"/>
        </w:rPr>
        <w:t>char</w:t>
      </w:r>
      <w:r w:rsidRPr="00AD5EC5">
        <w:rPr>
          <w:rFonts w:ascii="Courier New" w:hAnsi="Courier New" w:cs="Courier New"/>
          <w:sz w:val="18"/>
          <w:szCs w:val="18"/>
        </w:rPr>
        <w:t xml:space="preserve"> grade;</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w:t>
      </w:r>
      <w:r w:rsidRPr="00AD5EC5">
        <w:rPr>
          <w:rFonts w:ascii="Courier New" w:hAnsi="Courier New" w:cs="Courier New"/>
          <w:bCs/>
          <w:sz w:val="18"/>
          <w:szCs w:val="18"/>
        </w:rPr>
        <w:t>if</w:t>
      </w:r>
      <w:r w:rsidRPr="00AD5EC5">
        <w:rPr>
          <w:rFonts w:ascii="Courier New" w:hAnsi="Courier New" w:cs="Courier New"/>
          <w:sz w:val="18"/>
          <w:szCs w:val="18"/>
        </w:rPr>
        <w:t xml:space="preserve"> (testscore &gt;= 90) {</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grade = 'A';</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 </w:t>
      </w:r>
      <w:r w:rsidRPr="00AD5EC5">
        <w:rPr>
          <w:rFonts w:ascii="Courier New" w:hAnsi="Courier New" w:cs="Courier New"/>
          <w:bCs/>
          <w:sz w:val="18"/>
          <w:szCs w:val="18"/>
        </w:rPr>
        <w:t>else</w:t>
      </w:r>
      <w:r w:rsidRPr="00AD5EC5">
        <w:rPr>
          <w:rFonts w:ascii="Courier New" w:hAnsi="Courier New" w:cs="Courier New"/>
          <w:sz w:val="18"/>
          <w:szCs w:val="18"/>
        </w:rPr>
        <w:t xml:space="preserve"> </w:t>
      </w:r>
      <w:r w:rsidRPr="00AD5EC5">
        <w:rPr>
          <w:rFonts w:ascii="Courier New" w:hAnsi="Courier New" w:cs="Courier New"/>
          <w:bCs/>
          <w:sz w:val="18"/>
          <w:szCs w:val="18"/>
        </w:rPr>
        <w:t>if</w:t>
      </w:r>
      <w:r w:rsidRPr="00AD5EC5">
        <w:rPr>
          <w:rFonts w:ascii="Courier New" w:hAnsi="Courier New" w:cs="Courier New"/>
          <w:sz w:val="18"/>
          <w:szCs w:val="18"/>
        </w:rPr>
        <w:t xml:space="preserve"> (testscore &gt;= 80) {</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grade = 'B';</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 </w:t>
      </w:r>
      <w:r w:rsidRPr="00AD5EC5">
        <w:rPr>
          <w:rFonts w:ascii="Courier New" w:hAnsi="Courier New" w:cs="Courier New"/>
          <w:bCs/>
          <w:sz w:val="18"/>
          <w:szCs w:val="18"/>
        </w:rPr>
        <w:t>else</w:t>
      </w:r>
      <w:r w:rsidRPr="00AD5EC5">
        <w:rPr>
          <w:rFonts w:ascii="Courier New" w:hAnsi="Courier New" w:cs="Courier New"/>
          <w:sz w:val="18"/>
          <w:szCs w:val="18"/>
        </w:rPr>
        <w:t xml:space="preserve"> </w:t>
      </w:r>
      <w:r w:rsidRPr="00AD5EC5">
        <w:rPr>
          <w:rFonts w:ascii="Courier New" w:hAnsi="Courier New" w:cs="Courier New"/>
          <w:bCs/>
          <w:sz w:val="18"/>
          <w:szCs w:val="18"/>
        </w:rPr>
        <w:t>if</w:t>
      </w:r>
      <w:r w:rsidRPr="00AD5EC5">
        <w:rPr>
          <w:rFonts w:ascii="Courier New" w:hAnsi="Courier New" w:cs="Courier New"/>
          <w:sz w:val="18"/>
          <w:szCs w:val="18"/>
        </w:rPr>
        <w:t xml:space="preserve"> (testscore &gt;= 70) {</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grade = 'C';</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 </w:t>
      </w:r>
      <w:r w:rsidRPr="00AD5EC5">
        <w:rPr>
          <w:rFonts w:ascii="Courier New" w:hAnsi="Courier New" w:cs="Courier New"/>
          <w:bCs/>
          <w:sz w:val="18"/>
          <w:szCs w:val="18"/>
        </w:rPr>
        <w:t>else</w:t>
      </w:r>
      <w:r w:rsidRPr="00AD5EC5">
        <w:rPr>
          <w:rFonts w:ascii="Courier New" w:hAnsi="Courier New" w:cs="Courier New"/>
          <w:sz w:val="18"/>
          <w:szCs w:val="18"/>
        </w:rPr>
        <w:t xml:space="preserve"> </w:t>
      </w:r>
      <w:r w:rsidRPr="00AD5EC5">
        <w:rPr>
          <w:rFonts w:ascii="Courier New" w:hAnsi="Courier New" w:cs="Courier New"/>
          <w:bCs/>
          <w:sz w:val="18"/>
          <w:szCs w:val="18"/>
        </w:rPr>
        <w:t>if</w:t>
      </w:r>
      <w:r w:rsidRPr="00AD5EC5">
        <w:rPr>
          <w:rFonts w:ascii="Courier New" w:hAnsi="Courier New" w:cs="Courier New"/>
          <w:sz w:val="18"/>
          <w:szCs w:val="18"/>
        </w:rPr>
        <w:t xml:space="preserve"> (testscore &gt;= 60) {</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grade = 'D';</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 </w:t>
      </w:r>
      <w:r w:rsidRPr="00AD5EC5">
        <w:rPr>
          <w:rFonts w:ascii="Courier New" w:hAnsi="Courier New" w:cs="Courier New"/>
          <w:bCs/>
          <w:sz w:val="18"/>
          <w:szCs w:val="18"/>
        </w:rPr>
        <w:t>else</w:t>
      </w:r>
      <w:r w:rsidRPr="00AD5EC5">
        <w:rPr>
          <w:rFonts w:ascii="Courier New" w:hAnsi="Courier New" w:cs="Courier New"/>
          <w:sz w:val="18"/>
          <w:szCs w:val="18"/>
        </w:rPr>
        <w:t xml:space="preserve"> {</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grade = 'F';</w:t>
      </w:r>
    </w:p>
    <w:p w:rsidR="00233CD9" w:rsidRPr="00AD5EC5" w:rsidRDefault="00233CD9" w:rsidP="00233CD9">
      <w:pPr>
        <w:autoSpaceDE w:val="0"/>
        <w:autoSpaceDN w:val="0"/>
        <w:adjustRightInd w:val="0"/>
        <w:spacing w:after="0" w:line="240" w:lineRule="auto"/>
        <w:rPr>
          <w:rFonts w:ascii="Courier New" w:hAnsi="Courier New" w:cs="Courier New"/>
          <w:sz w:val="18"/>
          <w:szCs w:val="18"/>
        </w:rPr>
      </w:pPr>
      <w:r w:rsidRPr="00AD5EC5">
        <w:rPr>
          <w:rFonts w:ascii="Courier New" w:hAnsi="Courier New" w:cs="Courier New"/>
          <w:sz w:val="18"/>
          <w:szCs w:val="18"/>
        </w:rPr>
        <w:t xml:space="preserve">        }</w:t>
      </w:r>
    </w:p>
    <w:p w:rsidR="00233CD9" w:rsidRDefault="00233CD9" w:rsidP="00233CD9">
      <w:pPr>
        <w:rPr>
          <w:rFonts w:ascii="Courier New" w:hAnsi="Courier New" w:cs="Courier New"/>
          <w:sz w:val="18"/>
          <w:szCs w:val="18"/>
        </w:rPr>
      </w:pPr>
      <w:r w:rsidRPr="00AD5EC5">
        <w:rPr>
          <w:rFonts w:ascii="Courier New" w:hAnsi="Courier New" w:cs="Courier New"/>
          <w:sz w:val="18"/>
          <w:szCs w:val="18"/>
        </w:rPr>
        <w:t xml:space="preserve">        cout &lt;&lt; "Grade = " &lt;&lt;</w:t>
      </w:r>
      <w:r w:rsidR="00AD5EC5" w:rsidRPr="00AD5EC5">
        <w:rPr>
          <w:rFonts w:ascii="Courier New" w:hAnsi="Courier New" w:cs="Courier New"/>
          <w:sz w:val="18"/>
          <w:szCs w:val="18"/>
        </w:rPr>
        <w:t xml:space="preserve"> </w:t>
      </w:r>
      <w:r w:rsidRPr="00AD5EC5">
        <w:rPr>
          <w:rFonts w:ascii="Courier New" w:hAnsi="Courier New" w:cs="Courier New"/>
          <w:sz w:val="18"/>
          <w:szCs w:val="18"/>
        </w:rPr>
        <w:t>grade</w:t>
      </w:r>
      <w:r w:rsidR="00AD5EC5" w:rsidRPr="00AD5EC5">
        <w:rPr>
          <w:rFonts w:ascii="Courier New" w:hAnsi="Courier New" w:cs="Courier New"/>
          <w:sz w:val="18"/>
          <w:szCs w:val="18"/>
        </w:rPr>
        <w:t xml:space="preserve"> </w:t>
      </w:r>
      <w:r w:rsidRPr="00AD5EC5">
        <w:rPr>
          <w:rFonts w:ascii="Courier New" w:hAnsi="Courier New" w:cs="Courier New"/>
          <w:sz w:val="18"/>
          <w:szCs w:val="18"/>
        </w:rPr>
        <w:t>&lt;&lt;</w:t>
      </w:r>
      <w:r w:rsidR="00AD5EC5" w:rsidRPr="00AD5EC5">
        <w:rPr>
          <w:rFonts w:ascii="Courier New" w:hAnsi="Courier New" w:cs="Courier New"/>
          <w:sz w:val="18"/>
          <w:szCs w:val="18"/>
        </w:rPr>
        <w:t xml:space="preserve"> </w:t>
      </w:r>
      <w:r w:rsidRPr="00AD5EC5">
        <w:rPr>
          <w:rFonts w:ascii="Courier New" w:hAnsi="Courier New" w:cs="Courier New"/>
          <w:bCs/>
          <w:sz w:val="18"/>
          <w:szCs w:val="18"/>
        </w:rPr>
        <w:t>endl</w:t>
      </w:r>
      <w:r w:rsidR="00E3635E">
        <w:rPr>
          <w:rFonts w:ascii="Courier New" w:hAnsi="Courier New" w:cs="Courier New"/>
          <w:sz w:val="18"/>
          <w:szCs w:val="18"/>
        </w:rPr>
        <w:t>;</w:t>
      </w:r>
    </w:p>
    <w:tbl>
      <w:tblPr>
        <w:tblStyle w:val="TableGrid"/>
        <w:tblW w:w="0" w:type="auto"/>
        <w:tblLook w:val="04A0" w:firstRow="1" w:lastRow="0" w:firstColumn="1" w:lastColumn="0" w:noHBand="0" w:noVBand="1"/>
      </w:tblPr>
      <w:tblGrid>
        <w:gridCol w:w="4675"/>
        <w:gridCol w:w="4675"/>
      </w:tblGrid>
      <w:tr w:rsidR="003E3C80" w:rsidTr="003E3C80">
        <w:tc>
          <w:tcPr>
            <w:tcW w:w="4675" w:type="dxa"/>
          </w:tcPr>
          <w:p w:rsidR="003E3C80" w:rsidRPr="003E3C80" w:rsidRDefault="003E3C80" w:rsidP="00233CD9">
            <w:pPr>
              <w:rPr>
                <w:rFonts w:cstheme="minorHAnsi"/>
                <w:b/>
                <w:sz w:val="18"/>
                <w:szCs w:val="18"/>
              </w:rPr>
            </w:pPr>
            <w:r>
              <w:rPr>
                <w:rFonts w:cstheme="minorHAnsi"/>
                <w:b/>
                <w:sz w:val="18"/>
                <w:szCs w:val="18"/>
              </w:rPr>
              <w:t>Java Comments:</w:t>
            </w:r>
          </w:p>
        </w:tc>
        <w:tc>
          <w:tcPr>
            <w:tcW w:w="4675" w:type="dxa"/>
          </w:tcPr>
          <w:p w:rsidR="003E3C80" w:rsidRPr="003E3C80" w:rsidRDefault="003E3C80" w:rsidP="003E3C80">
            <w:pPr>
              <w:rPr>
                <w:rFonts w:cstheme="minorHAnsi"/>
                <w:b/>
                <w:sz w:val="18"/>
                <w:szCs w:val="18"/>
              </w:rPr>
            </w:pPr>
            <w:r w:rsidRPr="00E3635E">
              <w:rPr>
                <w:rFonts w:cstheme="minorHAnsi"/>
                <w:b/>
                <w:sz w:val="18"/>
                <w:szCs w:val="18"/>
              </w:rPr>
              <w:t>C++ Comments:</w:t>
            </w:r>
          </w:p>
        </w:tc>
      </w:tr>
      <w:tr w:rsidR="003E3C80" w:rsidTr="003E3C80">
        <w:tc>
          <w:tcPr>
            <w:tcW w:w="4675" w:type="dxa"/>
          </w:tcPr>
          <w:p w:rsidR="003E3C80" w:rsidRDefault="003E3C80" w:rsidP="003E3C80">
            <w:pPr>
              <w:rPr>
                <w:rFonts w:ascii="Courier New" w:hAnsi="Courier New" w:cs="Courier New"/>
                <w:sz w:val="18"/>
                <w:szCs w:val="18"/>
              </w:rPr>
            </w:pPr>
            <w:r>
              <w:rPr>
                <w:rFonts w:ascii="Courier New" w:hAnsi="Courier New" w:cs="Courier New"/>
                <w:sz w:val="18"/>
                <w:szCs w:val="18"/>
              </w:rPr>
              <w:t>/*  comments go</w:t>
            </w:r>
          </w:p>
          <w:p w:rsidR="003E3C80" w:rsidRDefault="003E3C80" w:rsidP="003E3C80">
            <w:pPr>
              <w:rPr>
                <w:rFonts w:ascii="Courier New" w:hAnsi="Courier New" w:cs="Courier New"/>
                <w:sz w:val="18"/>
                <w:szCs w:val="18"/>
              </w:rPr>
            </w:pPr>
            <w:r>
              <w:rPr>
                <w:rFonts w:ascii="Courier New" w:hAnsi="Courier New" w:cs="Courier New"/>
                <w:sz w:val="18"/>
                <w:szCs w:val="18"/>
              </w:rPr>
              <w:t xml:space="preserve">    here </w:t>
            </w:r>
          </w:p>
          <w:p w:rsidR="003E3C80" w:rsidRDefault="003E3C80" w:rsidP="003E3C80">
            <w:pPr>
              <w:rPr>
                <w:rFonts w:ascii="Courier New" w:hAnsi="Courier New" w:cs="Courier New"/>
                <w:sz w:val="18"/>
                <w:szCs w:val="18"/>
              </w:rPr>
            </w:pPr>
            <w:r>
              <w:rPr>
                <w:rFonts w:ascii="Courier New" w:hAnsi="Courier New" w:cs="Courier New"/>
                <w:sz w:val="18"/>
                <w:szCs w:val="18"/>
              </w:rPr>
              <w:t>*/</w:t>
            </w:r>
          </w:p>
          <w:p w:rsidR="003E3C80" w:rsidRDefault="003E3C80" w:rsidP="003E3C80">
            <w:pPr>
              <w:rPr>
                <w:rFonts w:ascii="Courier New" w:hAnsi="Courier New" w:cs="Courier New"/>
                <w:sz w:val="18"/>
                <w:szCs w:val="18"/>
              </w:rPr>
            </w:pPr>
            <w:r>
              <w:rPr>
                <w:rFonts w:ascii="Courier New" w:hAnsi="Courier New" w:cs="Courier New"/>
                <w:sz w:val="18"/>
                <w:szCs w:val="18"/>
              </w:rPr>
              <w:t xml:space="preserve">Or </w:t>
            </w:r>
          </w:p>
          <w:p w:rsidR="003E3C80" w:rsidRDefault="003E3C80" w:rsidP="003E3C80">
            <w:pPr>
              <w:rPr>
                <w:rFonts w:ascii="Courier New" w:hAnsi="Courier New" w:cs="Courier New"/>
                <w:sz w:val="18"/>
                <w:szCs w:val="18"/>
              </w:rPr>
            </w:pPr>
            <w:r>
              <w:rPr>
                <w:rFonts w:ascii="Courier New" w:hAnsi="Courier New" w:cs="Courier New"/>
                <w:sz w:val="18"/>
                <w:szCs w:val="18"/>
              </w:rPr>
              <w:t>//comments go here</w:t>
            </w:r>
          </w:p>
          <w:p w:rsidR="003E3C80" w:rsidRDefault="003E3C80" w:rsidP="00233CD9">
            <w:pPr>
              <w:rPr>
                <w:rFonts w:ascii="Courier New" w:hAnsi="Courier New" w:cs="Courier New"/>
                <w:sz w:val="18"/>
                <w:szCs w:val="18"/>
              </w:rPr>
            </w:pPr>
          </w:p>
        </w:tc>
        <w:tc>
          <w:tcPr>
            <w:tcW w:w="4675" w:type="dxa"/>
          </w:tcPr>
          <w:p w:rsidR="003E3C80" w:rsidRDefault="003E3C80" w:rsidP="003E3C80">
            <w:pPr>
              <w:rPr>
                <w:rFonts w:ascii="Courier New" w:hAnsi="Courier New" w:cs="Courier New"/>
                <w:sz w:val="18"/>
                <w:szCs w:val="18"/>
              </w:rPr>
            </w:pPr>
            <w:r>
              <w:rPr>
                <w:rFonts w:ascii="Courier New" w:hAnsi="Courier New" w:cs="Courier New"/>
                <w:sz w:val="18"/>
                <w:szCs w:val="18"/>
              </w:rPr>
              <w:t>/*  comments go</w:t>
            </w:r>
          </w:p>
          <w:p w:rsidR="003E3C80" w:rsidRDefault="003E3C80" w:rsidP="003E3C80">
            <w:pPr>
              <w:rPr>
                <w:rFonts w:ascii="Courier New" w:hAnsi="Courier New" w:cs="Courier New"/>
                <w:sz w:val="18"/>
                <w:szCs w:val="18"/>
              </w:rPr>
            </w:pPr>
            <w:r>
              <w:rPr>
                <w:rFonts w:ascii="Courier New" w:hAnsi="Courier New" w:cs="Courier New"/>
                <w:sz w:val="18"/>
                <w:szCs w:val="18"/>
              </w:rPr>
              <w:t xml:space="preserve">    here </w:t>
            </w:r>
          </w:p>
          <w:p w:rsidR="003E3C80" w:rsidRDefault="003E3C80" w:rsidP="003E3C80">
            <w:pPr>
              <w:rPr>
                <w:rFonts w:ascii="Courier New" w:hAnsi="Courier New" w:cs="Courier New"/>
                <w:sz w:val="18"/>
                <w:szCs w:val="18"/>
              </w:rPr>
            </w:pPr>
            <w:r>
              <w:rPr>
                <w:rFonts w:ascii="Courier New" w:hAnsi="Courier New" w:cs="Courier New"/>
                <w:sz w:val="18"/>
                <w:szCs w:val="18"/>
              </w:rPr>
              <w:t>*/</w:t>
            </w:r>
          </w:p>
          <w:p w:rsidR="003E3C80" w:rsidRDefault="003E3C80" w:rsidP="003E3C80">
            <w:pPr>
              <w:rPr>
                <w:rFonts w:ascii="Courier New" w:hAnsi="Courier New" w:cs="Courier New"/>
                <w:sz w:val="18"/>
                <w:szCs w:val="18"/>
              </w:rPr>
            </w:pPr>
            <w:r>
              <w:rPr>
                <w:rFonts w:ascii="Courier New" w:hAnsi="Courier New" w:cs="Courier New"/>
                <w:sz w:val="18"/>
                <w:szCs w:val="18"/>
              </w:rPr>
              <w:t xml:space="preserve">Or </w:t>
            </w:r>
          </w:p>
          <w:p w:rsidR="003E3C80" w:rsidRDefault="003E3C80" w:rsidP="003E3C80">
            <w:pPr>
              <w:rPr>
                <w:rFonts w:ascii="Courier New" w:hAnsi="Courier New" w:cs="Courier New"/>
                <w:sz w:val="18"/>
                <w:szCs w:val="18"/>
              </w:rPr>
            </w:pPr>
            <w:r>
              <w:rPr>
                <w:rFonts w:ascii="Courier New" w:hAnsi="Courier New" w:cs="Courier New"/>
                <w:sz w:val="18"/>
                <w:szCs w:val="18"/>
              </w:rPr>
              <w:t>//comments go here</w:t>
            </w:r>
          </w:p>
          <w:p w:rsidR="003E3C80" w:rsidRDefault="003E3C80" w:rsidP="00233CD9">
            <w:pPr>
              <w:rPr>
                <w:rFonts w:ascii="Courier New" w:hAnsi="Courier New" w:cs="Courier New"/>
                <w:sz w:val="18"/>
                <w:szCs w:val="18"/>
              </w:rPr>
            </w:pPr>
          </w:p>
        </w:tc>
      </w:tr>
    </w:tbl>
    <w:p w:rsidR="003E3C80" w:rsidRDefault="003E3C80" w:rsidP="00C45002">
      <w:pPr>
        <w:spacing w:after="60"/>
        <w:rPr>
          <w:rFonts w:ascii="Courier New" w:hAnsi="Courier New" w:cs="Courier New"/>
          <w:sz w:val="18"/>
          <w:szCs w:val="18"/>
        </w:rPr>
      </w:pPr>
    </w:p>
    <w:tbl>
      <w:tblPr>
        <w:tblStyle w:val="TableGrid"/>
        <w:tblW w:w="0" w:type="auto"/>
        <w:tblLook w:val="04A0" w:firstRow="1" w:lastRow="0" w:firstColumn="1" w:lastColumn="0" w:noHBand="0" w:noVBand="1"/>
      </w:tblPr>
      <w:tblGrid>
        <w:gridCol w:w="4675"/>
        <w:gridCol w:w="4675"/>
      </w:tblGrid>
      <w:tr w:rsidR="003E3C80" w:rsidTr="00B5418A">
        <w:tc>
          <w:tcPr>
            <w:tcW w:w="4675" w:type="dxa"/>
          </w:tcPr>
          <w:p w:rsidR="003E3C80" w:rsidRPr="003E3C80" w:rsidRDefault="003E3C80" w:rsidP="00B5418A">
            <w:pPr>
              <w:rPr>
                <w:rFonts w:cstheme="minorHAnsi"/>
                <w:b/>
                <w:sz w:val="18"/>
                <w:szCs w:val="18"/>
              </w:rPr>
            </w:pPr>
            <w:r>
              <w:rPr>
                <w:rFonts w:cstheme="minorHAnsi"/>
                <w:b/>
                <w:sz w:val="18"/>
                <w:szCs w:val="18"/>
              </w:rPr>
              <w:t>Java While Loop</w:t>
            </w:r>
            <w:r w:rsidRPr="00E3635E">
              <w:rPr>
                <w:rFonts w:cstheme="minorHAnsi"/>
                <w:b/>
                <w:sz w:val="18"/>
                <w:szCs w:val="18"/>
              </w:rPr>
              <w:t>:</w:t>
            </w:r>
          </w:p>
        </w:tc>
        <w:tc>
          <w:tcPr>
            <w:tcW w:w="4675" w:type="dxa"/>
          </w:tcPr>
          <w:p w:rsidR="003E3C80" w:rsidRPr="003E3C80" w:rsidRDefault="003E3C80" w:rsidP="00B5418A">
            <w:pPr>
              <w:rPr>
                <w:rFonts w:cstheme="minorHAnsi"/>
                <w:b/>
                <w:sz w:val="18"/>
                <w:szCs w:val="18"/>
              </w:rPr>
            </w:pPr>
            <w:r w:rsidRPr="00E3635E">
              <w:rPr>
                <w:rFonts w:cstheme="minorHAnsi"/>
                <w:b/>
                <w:sz w:val="18"/>
                <w:szCs w:val="18"/>
              </w:rPr>
              <w:t xml:space="preserve">C++ </w:t>
            </w:r>
            <w:r>
              <w:rPr>
                <w:rFonts w:cstheme="minorHAnsi"/>
                <w:b/>
                <w:sz w:val="18"/>
                <w:szCs w:val="18"/>
              </w:rPr>
              <w:t>While Loop</w:t>
            </w:r>
            <w:r w:rsidRPr="00E3635E">
              <w:rPr>
                <w:rFonts w:cstheme="minorHAnsi"/>
                <w:b/>
                <w:sz w:val="18"/>
                <w:szCs w:val="18"/>
              </w:rPr>
              <w:t>:</w:t>
            </w:r>
          </w:p>
        </w:tc>
      </w:tr>
      <w:tr w:rsidR="003E3C80" w:rsidTr="00B5418A">
        <w:tc>
          <w:tcPr>
            <w:tcW w:w="4675" w:type="dxa"/>
          </w:tcPr>
          <w:p w:rsidR="003E3C80" w:rsidRPr="00C45002" w:rsidRDefault="003E3C80" w:rsidP="003E3C80">
            <w:pPr>
              <w:pStyle w:val="HTMLPreformatted"/>
              <w:rPr>
                <w:sz w:val="18"/>
                <w:szCs w:val="18"/>
              </w:rPr>
            </w:pPr>
            <w:r w:rsidRPr="00C45002">
              <w:rPr>
                <w:sz w:val="18"/>
                <w:szCs w:val="18"/>
              </w:rPr>
              <w:t>int count = 1;</w:t>
            </w:r>
          </w:p>
          <w:p w:rsidR="003E3C80" w:rsidRPr="00C45002" w:rsidRDefault="003E3C80" w:rsidP="003E3C80">
            <w:pPr>
              <w:pStyle w:val="HTMLPreformatted"/>
              <w:rPr>
                <w:sz w:val="18"/>
                <w:szCs w:val="18"/>
              </w:rPr>
            </w:pPr>
            <w:r w:rsidRPr="00C45002">
              <w:rPr>
                <w:sz w:val="18"/>
                <w:szCs w:val="18"/>
              </w:rPr>
              <w:t>int tot = 0;</w:t>
            </w:r>
          </w:p>
          <w:p w:rsidR="003E3C80" w:rsidRPr="00C45002" w:rsidRDefault="003E3C80" w:rsidP="003E3C80">
            <w:pPr>
              <w:pStyle w:val="HTMLPreformatted"/>
              <w:rPr>
                <w:sz w:val="18"/>
                <w:szCs w:val="18"/>
              </w:rPr>
            </w:pPr>
            <w:r w:rsidRPr="00C45002">
              <w:rPr>
                <w:sz w:val="18"/>
                <w:szCs w:val="18"/>
              </w:rPr>
              <w:t>while (count &lt; 11) {</w:t>
            </w:r>
          </w:p>
          <w:p w:rsidR="003E3C80" w:rsidRPr="00C45002" w:rsidRDefault="003E3C80" w:rsidP="003E3C80">
            <w:pPr>
              <w:pStyle w:val="HTMLPreformatted"/>
              <w:rPr>
                <w:sz w:val="18"/>
                <w:szCs w:val="18"/>
              </w:rPr>
            </w:pPr>
            <w:r w:rsidRPr="00C45002">
              <w:rPr>
                <w:sz w:val="18"/>
                <w:szCs w:val="18"/>
              </w:rPr>
              <w:t xml:space="preserve">    tot += count;</w:t>
            </w:r>
          </w:p>
          <w:p w:rsidR="003E3C80" w:rsidRPr="00C45002" w:rsidRDefault="003E3C80" w:rsidP="003E3C80">
            <w:pPr>
              <w:pStyle w:val="HTMLPreformatted"/>
              <w:rPr>
                <w:sz w:val="18"/>
                <w:szCs w:val="18"/>
              </w:rPr>
            </w:pPr>
            <w:r w:rsidRPr="00C45002">
              <w:rPr>
                <w:sz w:val="18"/>
                <w:szCs w:val="18"/>
              </w:rPr>
              <w:t xml:space="preserve">    count++;</w:t>
            </w:r>
          </w:p>
          <w:p w:rsidR="003E3C80" w:rsidRPr="00C45002" w:rsidRDefault="003E3C80" w:rsidP="003E3C80">
            <w:pPr>
              <w:pStyle w:val="HTMLPreformatted"/>
              <w:rPr>
                <w:sz w:val="18"/>
                <w:szCs w:val="18"/>
              </w:rPr>
            </w:pPr>
            <w:r w:rsidRPr="00C45002">
              <w:rPr>
                <w:sz w:val="18"/>
                <w:szCs w:val="18"/>
              </w:rPr>
              <w:t>}</w:t>
            </w:r>
          </w:p>
          <w:p w:rsidR="003E3C80" w:rsidRPr="00C45002" w:rsidRDefault="003E3C80" w:rsidP="003E3C80">
            <w:pPr>
              <w:pStyle w:val="HTMLPreformatted"/>
              <w:rPr>
                <w:sz w:val="18"/>
                <w:szCs w:val="18"/>
              </w:rPr>
            </w:pPr>
            <w:r w:rsidRPr="00C45002">
              <w:rPr>
                <w:sz w:val="18"/>
                <w:szCs w:val="18"/>
              </w:rPr>
              <w:t>System.out.println(tot);</w:t>
            </w:r>
          </w:p>
          <w:p w:rsidR="003E3C80" w:rsidRPr="00C45002" w:rsidRDefault="003E3C80" w:rsidP="00B5418A">
            <w:pPr>
              <w:rPr>
                <w:rFonts w:ascii="Courier New" w:hAnsi="Courier New" w:cs="Courier New"/>
                <w:sz w:val="18"/>
                <w:szCs w:val="18"/>
              </w:rPr>
            </w:pPr>
          </w:p>
        </w:tc>
        <w:tc>
          <w:tcPr>
            <w:tcW w:w="4675" w:type="dxa"/>
          </w:tcPr>
          <w:p w:rsidR="003E3C80" w:rsidRPr="00C45002" w:rsidRDefault="003E3C80" w:rsidP="003E3C80">
            <w:pPr>
              <w:pStyle w:val="HTMLPreformatted"/>
              <w:rPr>
                <w:sz w:val="18"/>
                <w:szCs w:val="18"/>
              </w:rPr>
            </w:pPr>
            <w:r w:rsidRPr="00C45002">
              <w:rPr>
                <w:sz w:val="18"/>
                <w:szCs w:val="18"/>
              </w:rPr>
              <w:t>int count = 1;</w:t>
            </w:r>
          </w:p>
          <w:p w:rsidR="003E3C80" w:rsidRPr="00C45002" w:rsidRDefault="003E3C80" w:rsidP="003E3C80">
            <w:pPr>
              <w:pStyle w:val="HTMLPreformatted"/>
              <w:rPr>
                <w:sz w:val="18"/>
                <w:szCs w:val="18"/>
              </w:rPr>
            </w:pPr>
            <w:r w:rsidRPr="00C45002">
              <w:rPr>
                <w:sz w:val="18"/>
                <w:szCs w:val="18"/>
              </w:rPr>
              <w:t>int tot = 0;</w:t>
            </w:r>
          </w:p>
          <w:p w:rsidR="003E3C80" w:rsidRPr="00C45002" w:rsidRDefault="003E3C80" w:rsidP="003E3C80">
            <w:pPr>
              <w:pStyle w:val="HTMLPreformatted"/>
              <w:rPr>
                <w:sz w:val="18"/>
                <w:szCs w:val="18"/>
              </w:rPr>
            </w:pPr>
            <w:r w:rsidRPr="00C45002">
              <w:rPr>
                <w:sz w:val="18"/>
                <w:szCs w:val="18"/>
              </w:rPr>
              <w:t>while (count &lt; 11) {</w:t>
            </w:r>
          </w:p>
          <w:p w:rsidR="003E3C80" w:rsidRPr="00C45002" w:rsidRDefault="003E3C80" w:rsidP="003E3C80">
            <w:pPr>
              <w:pStyle w:val="HTMLPreformatted"/>
              <w:rPr>
                <w:sz w:val="18"/>
                <w:szCs w:val="18"/>
              </w:rPr>
            </w:pPr>
            <w:r w:rsidRPr="00C45002">
              <w:rPr>
                <w:sz w:val="18"/>
                <w:szCs w:val="18"/>
              </w:rPr>
              <w:t xml:space="preserve">    tot += count;</w:t>
            </w:r>
          </w:p>
          <w:p w:rsidR="003E3C80" w:rsidRPr="00C45002" w:rsidRDefault="003E3C80" w:rsidP="003E3C80">
            <w:pPr>
              <w:pStyle w:val="HTMLPreformatted"/>
              <w:rPr>
                <w:sz w:val="18"/>
                <w:szCs w:val="18"/>
              </w:rPr>
            </w:pPr>
            <w:r w:rsidRPr="00C45002">
              <w:rPr>
                <w:sz w:val="18"/>
                <w:szCs w:val="18"/>
              </w:rPr>
              <w:t xml:space="preserve">    count++;</w:t>
            </w:r>
          </w:p>
          <w:p w:rsidR="003E3C80" w:rsidRPr="00C45002" w:rsidRDefault="003E3C80" w:rsidP="003E3C80">
            <w:pPr>
              <w:pStyle w:val="HTMLPreformatted"/>
              <w:rPr>
                <w:sz w:val="18"/>
                <w:szCs w:val="18"/>
              </w:rPr>
            </w:pPr>
            <w:r w:rsidRPr="00C45002">
              <w:rPr>
                <w:sz w:val="18"/>
                <w:szCs w:val="18"/>
              </w:rPr>
              <w:t>}</w:t>
            </w:r>
          </w:p>
          <w:p w:rsidR="003E3C80" w:rsidRPr="00C45002" w:rsidRDefault="003E3C80" w:rsidP="003E3C80">
            <w:pPr>
              <w:pStyle w:val="HTMLPreformatted"/>
              <w:rPr>
                <w:sz w:val="18"/>
                <w:szCs w:val="18"/>
              </w:rPr>
            </w:pPr>
            <w:r w:rsidRPr="00C45002">
              <w:rPr>
                <w:sz w:val="18"/>
                <w:szCs w:val="18"/>
              </w:rPr>
              <w:t>cout &lt;&lt; tot &lt;&lt; endl;</w:t>
            </w:r>
          </w:p>
          <w:p w:rsidR="003E3C80" w:rsidRPr="00C45002" w:rsidRDefault="003E3C80" w:rsidP="00B5418A">
            <w:pPr>
              <w:rPr>
                <w:rFonts w:ascii="Courier New" w:hAnsi="Courier New" w:cs="Courier New"/>
                <w:sz w:val="18"/>
                <w:szCs w:val="18"/>
              </w:rPr>
            </w:pPr>
          </w:p>
        </w:tc>
      </w:tr>
    </w:tbl>
    <w:p w:rsidR="00E3635E" w:rsidRDefault="00E3635E" w:rsidP="00C45002">
      <w:pPr>
        <w:spacing w:after="60"/>
        <w:rPr>
          <w:rFonts w:ascii="Courier New" w:hAnsi="Courier New" w:cs="Courier New"/>
          <w:sz w:val="18"/>
          <w:szCs w:val="18"/>
        </w:rPr>
      </w:pPr>
    </w:p>
    <w:tbl>
      <w:tblPr>
        <w:tblStyle w:val="TableGrid"/>
        <w:tblW w:w="0" w:type="auto"/>
        <w:tblLook w:val="04A0" w:firstRow="1" w:lastRow="0" w:firstColumn="1" w:lastColumn="0" w:noHBand="0" w:noVBand="1"/>
      </w:tblPr>
      <w:tblGrid>
        <w:gridCol w:w="4675"/>
        <w:gridCol w:w="4675"/>
      </w:tblGrid>
      <w:tr w:rsidR="002773DE" w:rsidTr="002773DE">
        <w:tc>
          <w:tcPr>
            <w:tcW w:w="4675" w:type="dxa"/>
          </w:tcPr>
          <w:p w:rsidR="002773DE" w:rsidRPr="003E3C80" w:rsidRDefault="002773DE" w:rsidP="00B5418A">
            <w:pPr>
              <w:rPr>
                <w:rFonts w:cstheme="minorHAnsi"/>
                <w:b/>
                <w:sz w:val="18"/>
                <w:szCs w:val="18"/>
              </w:rPr>
            </w:pPr>
            <w:r>
              <w:rPr>
                <w:rFonts w:cstheme="minorHAnsi"/>
                <w:b/>
                <w:sz w:val="18"/>
                <w:szCs w:val="18"/>
              </w:rPr>
              <w:t>Java Do-While Loop</w:t>
            </w:r>
            <w:r w:rsidRPr="00E3635E">
              <w:rPr>
                <w:rFonts w:cstheme="minorHAnsi"/>
                <w:b/>
                <w:sz w:val="18"/>
                <w:szCs w:val="18"/>
              </w:rPr>
              <w:t>:</w:t>
            </w:r>
          </w:p>
        </w:tc>
        <w:tc>
          <w:tcPr>
            <w:tcW w:w="4675" w:type="dxa"/>
          </w:tcPr>
          <w:p w:rsidR="002773DE" w:rsidRPr="003E3C80" w:rsidRDefault="002773DE" w:rsidP="00B5418A">
            <w:pPr>
              <w:rPr>
                <w:rFonts w:cstheme="minorHAnsi"/>
                <w:b/>
                <w:sz w:val="18"/>
                <w:szCs w:val="18"/>
              </w:rPr>
            </w:pPr>
            <w:r w:rsidRPr="00E3635E">
              <w:rPr>
                <w:rFonts w:cstheme="minorHAnsi"/>
                <w:b/>
                <w:sz w:val="18"/>
                <w:szCs w:val="18"/>
              </w:rPr>
              <w:t xml:space="preserve">C++ </w:t>
            </w:r>
            <w:r>
              <w:rPr>
                <w:rFonts w:cstheme="minorHAnsi"/>
                <w:b/>
                <w:sz w:val="18"/>
                <w:szCs w:val="18"/>
              </w:rPr>
              <w:t>Do-While Loop</w:t>
            </w:r>
            <w:r w:rsidRPr="00E3635E">
              <w:rPr>
                <w:rFonts w:cstheme="minorHAnsi"/>
                <w:b/>
                <w:sz w:val="18"/>
                <w:szCs w:val="18"/>
              </w:rPr>
              <w:t>:</w:t>
            </w:r>
          </w:p>
        </w:tc>
      </w:tr>
      <w:tr w:rsidR="002773DE" w:rsidTr="002773DE">
        <w:tc>
          <w:tcPr>
            <w:tcW w:w="4675" w:type="dxa"/>
          </w:tcPr>
          <w:p w:rsidR="002773DE" w:rsidRPr="00C45002" w:rsidRDefault="002773DE" w:rsidP="00B5418A">
            <w:pPr>
              <w:pStyle w:val="HTMLPreformatted"/>
              <w:rPr>
                <w:sz w:val="18"/>
                <w:szCs w:val="18"/>
              </w:rPr>
            </w:pPr>
            <w:r w:rsidRPr="00C45002">
              <w:rPr>
                <w:sz w:val="18"/>
                <w:szCs w:val="18"/>
              </w:rPr>
              <w:t>int count = 1;</w:t>
            </w:r>
          </w:p>
          <w:p w:rsidR="002773DE" w:rsidRPr="00C45002" w:rsidRDefault="002773DE" w:rsidP="00B5418A">
            <w:pPr>
              <w:pStyle w:val="HTMLPreformatted"/>
              <w:rPr>
                <w:sz w:val="18"/>
                <w:szCs w:val="18"/>
              </w:rPr>
            </w:pPr>
            <w:r w:rsidRPr="00C45002">
              <w:rPr>
                <w:sz w:val="18"/>
                <w:szCs w:val="18"/>
              </w:rPr>
              <w:t>int tot = 0;</w:t>
            </w:r>
          </w:p>
          <w:p w:rsidR="002773DE" w:rsidRPr="00C45002" w:rsidRDefault="002773DE" w:rsidP="00B5418A">
            <w:pPr>
              <w:pStyle w:val="HTMLPreformatted"/>
              <w:rPr>
                <w:sz w:val="18"/>
                <w:szCs w:val="18"/>
              </w:rPr>
            </w:pPr>
            <w:r w:rsidRPr="00C45002">
              <w:rPr>
                <w:sz w:val="18"/>
                <w:szCs w:val="18"/>
              </w:rPr>
              <w:t>do {</w:t>
            </w:r>
          </w:p>
          <w:p w:rsidR="002773DE" w:rsidRPr="00C45002" w:rsidRDefault="002773DE" w:rsidP="00B5418A">
            <w:pPr>
              <w:pStyle w:val="HTMLPreformatted"/>
              <w:rPr>
                <w:sz w:val="18"/>
                <w:szCs w:val="18"/>
              </w:rPr>
            </w:pPr>
            <w:r w:rsidRPr="00C45002">
              <w:rPr>
                <w:sz w:val="18"/>
                <w:szCs w:val="18"/>
              </w:rPr>
              <w:t xml:space="preserve">    tot += count;</w:t>
            </w:r>
          </w:p>
          <w:p w:rsidR="002773DE" w:rsidRPr="00C45002" w:rsidRDefault="002773DE" w:rsidP="00B5418A">
            <w:pPr>
              <w:pStyle w:val="HTMLPreformatted"/>
              <w:rPr>
                <w:sz w:val="18"/>
                <w:szCs w:val="18"/>
              </w:rPr>
            </w:pPr>
            <w:r w:rsidRPr="00C45002">
              <w:rPr>
                <w:sz w:val="18"/>
                <w:szCs w:val="18"/>
              </w:rPr>
              <w:t xml:space="preserve">    count++;</w:t>
            </w:r>
          </w:p>
          <w:p w:rsidR="002773DE" w:rsidRPr="00C45002" w:rsidRDefault="002773DE" w:rsidP="00B5418A">
            <w:pPr>
              <w:pStyle w:val="HTMLPreformatted"/>
              <w:rPr>
                <w:sz w:val="18"/>
                <w:szCs w:val="18"/>
              </w:rPr>
            </w:pPr>
            <w:r w:rsidRPr="00C45002">
              <w:rPr>
                <w:sz w:val="18"/>
                <w:szCs w:val="18"/>
              </w:rPr>
              <w:t>} while (count &lt; 11);</w:t>
            </w:r>
          </w:p>
          <w:p w:rsidR="002773DE" w:rsidRPr="00C45002" w:rsidRDefault="002773DE" w:rsidP="00C45002">
            <w:pPr>
              <w:pStyle w:val="HTMLPreformatted"/>
              <w:rPr>
                <w:sz w:val="18"/>
                <w:szCs w:val="18"/>
              </w:rPr>
            </w:pPr>
            <w:r w:rsidRPr="00C45002">
              <w:rPr>
                <w:sz w:val="18"/>
                <w:szCs w:val="18"/>
              </w:rPr>
              <w:t>System.out.println(tot);</w:t>
            </w:r>
          </w:p>
        </w:tc>
        <w:tc>
          <w:tcPr>
            <w:tcW w:w="4675" w:type="dxa"/>
          </w:tcPr>
          <w:p w:rsidR="002773DE" w:rsidRPr="00C45002" w:rsidRDefault="002773DE" w:rsidP="00B5418A">
            <w:pPr>
              <w:pStyle w:val="HTMLPreformatted"/>
              <w:rPr>
                <w:sz w:val="18"/>
                <w:szCs w:val="18"/>
              </w:rPr>
            </w:pPr>
            <w:r w:rsidRPr="00C45002">
              <w:rPr>
                <w:sz w:val="18"/>
                <w:szCs w:val="18"/>
              </w:rPr>
              <w:t>int count = 1;</w:t>
            </w:r>
          </w:p>
          <w:p w:rsidR="002773DE" w:rsidRPr="00C45002" w:rsidRDefault="002773DE" w:rsidP="00B5418A">
            <w:pPr>
              <w:pStyle w:val="HTMLPreformatted"/>
              <w:rPr>
                <w:sz w:val="18"/>
                <w:szCs w:val="18"/>
              </w:rPr>
            </w:pPr>
            <w:r w:rsidRPr="00C45002">
              <w:rPr>
                <w:sz w:val="18"/>
                <w:szCs w:val="18"/>
              </w:rPr>
              <w:t>int tot = 0;</w:t>
            </w:r>
          </w:p>
          <w:p w:rsidR="002773DE" w:rsidRPr="00C45002" w:rsidRDefault="005C1CD6" w:rsidP="00B5418A">
            <w:pPr>
              <w:pStyle w:val="HTMLPreformatted"/>
              <w:rPr>
                <w:sz w:val="18"/>
                <w:szCs w:val="18"/>
              </w:rPr>
            </w:pPr>
            <w:r w:rsidRPr="00C45002">
              <w:rPr>
                <w:sz w:val="18"/>
                <w:szCs w:val="18"/>
              </w:rPr>
              <w:t>do</w:t>
            </w:r>
            <w:r w:rsidR="002773DE" w:rsidRPr="00C45002">
              <w:rPr>
                <w:sz w:val="18"/>
                <w:szCs w:val="18"/>
              </w:rPr>
              <w:t xml:space="preserve"> {</w:t>
            </w:r>
          </w:p>
          <w:p w:rsidR="002773DE" w:rsidRPr="00C45002" w:rsidRDefault="002773DE" w:rsidP="00B5418A">
            <w:pPr>
              <w:pStyle w:val="HTMLPreformatted"/>
              <w:rPr>
                <w:sz w:val="18"/>
                <w:szCs w:val="18"/>
              </w:rPr>
            </w:pPr>
            <w:r w:rsidRPr="00C45002">
              <w:rPr>
                <w:sz w:val="18"/>
                <w:szCs w:val="18"/>
              </w:rPr>
              <w:t xml:space="preserve">    tot += count;</w:t>
            </w:r>
          </w:p>
          <w:p w:rsidR="002773DE" w:rsidRPr="00C45002" w:rsidRDefault="002773DE" w:rsidP="00B5418A">
            <w:pPr>
              <w:pStyle w:val="HTMLPreformatted"/>
              <w:rPr>
                <w:sz w:val="18"/>
                <w:szCs w:val="18"/>
              </w:rPr>
            </w:pPr>
            <w:r w:rsidRPr="00C45002">
              <w:rPr>
                <w:sz w:val="18"/>
                <w:szCs w:val="18"/>
              </w:rPr>
              <w:t xml:space="preserve">    count++;</w:t>
            </w:r>
          </w:p>
          <w:p w:rsidR="002773DE" w:rsidRPr="00C45002" w:rsidRDefault="002773DE" w:rsidP="00B5418A">
            <w:pPr>
              <w:pStyle w:val="HTMLPreformatted"/>
              <w:rPr>
                <w:sz w:val="18"/>
                <w:szCs w:val="18"/>
              </w:rPr>
            </w:pPr>
            <w:r w:rsidRPr="00C45002">
              <w:rPr>
                <w:sz w:val="18"/>
                <w:szCs w:val="18"/>
              </w:rPr>
              <w:t>}</w:t>
            </w:r>
            <w:r w:rsidR="005C1CD6" w:rsidRPr="00C45002">
              <w:rPr>
                <w:sz w:val="18"/>
                <w:szCs w:val="18"/>
              </w:rPr>
              <w:t xml:space="preserve"> while (count &lt; 11);</w:t>
            </w:r>
          </w:p>
          <w:p w:rsidR="002773DE" w:rsidRPr="00C45002" w:rsidRDefault="002773DE" w:rsidP="00C45002">
            <w:pPr>
              <w:pStyle w:val="HTMLPreformatted"/>
              <w:rPr>
                <w:sz w:val="18"/>
                <w:szCs w:val="18"/>
              </w:rPr>
            </w:pPr>
            <w:r w:rsidRPr="00C45002">
              <w:rPr>
                <w:sz w:val="18"/>
                <w:szCs w:val="18"/>
              </w:rPr>
              <w:t>cout &lt;&lt; tot &lt;&lt; endl;</w:t>
            </w:r>
          </w:p>
        </w:tc>
      </w:tr>
    </w:tbl>
    <w:p w:rsidR="00C80590" w:rsidRDefault="00C80590" w:rsidP="00233CD9">
      <w:pPr>
        <w:rPr>
          <w:rFonts w:ascii="Courier New" w:hAnsi="Courier New" w:cs="Courier New"/>
          <w:sz w:val="18"/>
          <w:szCs w:val="18"/>
        </w:rPr>
      </w:pPr>
    </w:p>
    <w:tbl>
      <w:tblPr>
        <w:tblStyle w:val="TableGrid"/>
        <w:tblW w:w="0" w:type="auto"/>
        <w:tblLook w:val="04A0" w:firstRow="1" w:lastRow="0" w:firstColumn="1" w:lastColumn="0" w:noHBand="0" w:noVBand="1"/>
      </w:tblPr>
      <w:tblGrid>
        <w:gridCol w:w="4675"/>
        <w:gridCol w:w="4675"/>
      </w:tblGrid>
      <w:tr w:rsidR="00C80590" w:rsidRPr="003E3C80" w:rsidTr="00B5418A">
        <w:tc>
          <w:tcPr>
            <w:tcW w:w="4675" w:type="dxa"/>
          </w:tcPr>
          <w:p w:rsidR="00C80590" w:rsidRPr="003E3C80" w:rsidRDefault="00C80590" w:rsidP="00B5418A">
            <w:pPr>
              <w:rPr>
                <w:rFonts w:cstheme="minorHAnsi"/>
                <w:b/>
                <w:sz w:val="18"/>
                <w:szCs w:val="18"/>
              </w:rPr>
            </w:pPr>
            <w:r>
              <w:rPr>
                <w:rFonts w:cstheme="minorHAnsi"/>
                <w:b/>
                <w:sz w:val="18"/>
                <w:szCs w:val="18"/>
              </w:rPr>
              <w:lastRenderedPageBreak/>
              <w:t>Java For Loop</w:t>
            </w:r>
            <w:r w:rsidRPr="00E3635E">
              <w:rPr>
                <w:rFonts w:cstheme="minorHAnsi"/>
                <w:b/>
                <w:sz w:val="18"/>
                <w:szCs w:val="18"/>
              </w:rPr>
              <w:t>:</w:t>
            </w:r>
          </w:p>
        </w:tc>
        <w:tc>
          <w:tcPr>
            <w:tcW w:w="4675" w:type="dxa"/>
          </w:tcPr>
          <w:p w:rsidR="00C80590" w:rsidRPr="003E3C80" w:rsidRDefault="00C80590" w:rsidP="00B5418A">
            <w:pPr>
              <w:rPr>
                <w:rFonts w:cstheme="minorHAnsi"/>
                <w:b/>
                <w:sz w:val="18"/>
                <w:szCs w:val="18"/>
              </w:rPr>
            </w:pPr>
            <w:r w:rsidRPr="00E3635E">
              <w:rPr>
                <w:rFonts w:cstheme="minorHAnsi"/>
                <w:b/>
                <w:sz w:val="18"/>
                <w:szCs w:val="18"/>
              </w:rPr>
              <w:t xml:space="preserve">C++ </w:t>
            </w:r>
            <w:r>
              <w:rPr>
                <w:rFonts w:cstheme="minorHAnsi"/>
                <w:b/>
                <w:sz w:val="18"/>
                <w:szCs w:val="18"/>
              </w:rPr>
              <w:t>For Loop</w:t>
            </w:r>
            <w:r w:rsidRPr="00E3635E">
              <w:rPr>
                <w:rFonts w:cstheme="minorHAnsi"/>
                <w:b/>
                <w:sz w:val="18"/>
                <w:szCs w:val="18"/>
              </w:rPr>
              <w:t>:</w:t>
            </w:r>
          </w:p>
        </w:tc>
      </w:tr>
      <w:tr w:rsidR="00C80590" w:rsidTr="00B5418A">
        <w:tc>
          <w:tcPr>
            <w:tcW w:w="4675" w:type="dxa"/>
          </w:tcPr>
          <w:p w:rsidR="0016643F" w:rsidRPr="00C45002" w:rsidRDefault="0016643F" w:rsidP="0016643F">
            <w:pPr>
              <w:pStyle w:val="HTMLPreformatted"/>
              <w:rPr>
                <w:sz w:val="18"/>
                <w:szCs w:val="18"/>
              </w:rPr>
            </w:pPr>
            <w:r w:rsidRPr="00C45002">
              <w:rPr>
                <w:sz w:val="18"/>
                <w:szCs w:val="18"/>
              </w:rPr>
              <w:t>for(int i=1; i&lt;11; i++){</w:t>
            </w:r>
          </w:p>
          <w:p w:rsidR="00C80590" w:rsidRPr="00C45002" w:rsidRDefault="0016643F" w:rsidP="0016643F">
            <w:pPr>
              <w:pStyle w:val="HTMLPreformatted"/>
              <w:rPr>
                <w:sz w:val="18"/>
                <w:szCs w:val="18"/>
              </w:rPr>
            </w:pPr>
            <w:r w:rsidRPr="00C45002">
              <w:rPr>
                <w:sz w:val="18"/>
                <w:szCs w:val="18"/>
              </w:rPr>
              <w:t xml:space="preserve">    System.out.println("Count: "+i); </w:t>
            </w:r>
          </w:p>
          <w:p w:rsidR="0016643F" w:rsidRPr="00C45002" w:rsidRDefault="0016643F" w:rsidP="0016643F">
            <w:pPr>
              <w:pStyle w:val="HTMLPreformatted"/>
              <w:rPr>
                <w:sz w:val="18"/>
                <w:szCs w:val="18"/>
              </w:rPr>
            </w:pPr>
            <w:r w:rsidRPr="00C45002">
              <w:rPr>
                <w:sz w:val="18"/>
                <w:szCs w:val="18"/>
              </w:rPr>
              <w:t>}</w:t>
            </w:r>
          </w:p>
          <w:p w:rsidR="0016643F" w:rsidRPr="00C45002" w:rsidRDefault="0016643F" w:rsidP="0016643F">
            <w:pPr>
              <w:pStyle w:val="HTMLPreformatted"/>
              <w:rPr>
                <w:sz w:val="18"/>
                <w:szCs w:val="18"/>
              </w:rPr>
            </w:pPr>
            <w:r w:rsidRPr="00C45002">
              <w:rPr>
                <w:sz w:val="18"/>
                <w:szCs w:val="18"/>
              </w:rPr>
              <w:t>//NOTE: you can skip any of the 3 conditions if defined elsewhere</w:t>
            </w:r>
          </w:p>
        </w:tc>
        <w:tc>
          <w:tcPr>
            <w:tcW w:w="4675" w:type="dxa"/>
          </w:tcPr>
          <w:p w:rsidR="0016643F" w:rsidRPr="00C45002" w:rsidRDefault="0016643F" w:rsidP="0016643F">
            <w:pPr>
              <w:pStyle w:val="HTMLPreformatted"/>
              <w:rPr>
                <w:sz w:val="18"/>
                <w:szCs w:val="18"/>
              </w:rPr>
            </w:pPr>
            <w:r w:rsidRPr="00C45002">
              <w:rPr>
                <w:sz w:val="18"/>
                <w:szCs w:val="18"/>
              </w:rPr>
              <w:t>for(int i=1; i&lt;11; i++){</w:t>
            </w:r>
          </w:p>
          <w:p w:rsidR="0016643F" w:rsidRPr="00C45002" w:rsidRDefault="0016643F" w:rsidP="0016643F">
            <w:pPr>
              <w:pStyle w:val="HTMLPreformatted"/>
              <w:rPr>
                <w:sz w:val="18"/>
                <w:szCs w:val="18"/>
              </w:rPr>
            </w:pPr>
            <w:r w:rsidRPr="00C45002">
              <w:rPr>
                <w:sz w:val="18"/>
                <w:szCs w:val="18"/>
              </w:rPr>
              <w:t xml:space="preserve">    cout &lt;&lt; "Count: " &lt;&lt; I &lt;&lt; endl; </w:t>
            </w:r>
          </w:p>
          <w:p w:rsidR="0016643F" w:rsidRPr="00C45002" w:rsidRDefault="0016643F" w:rsidP="0016643F">
            <w:pPr>
              <w:pStyle w:val="HTMLPreformatted"/>
              <w:rPr>
                <w:sz w:val="18"/>
                <w:szCs w:val="18"/>
              </w:rPr>
            </w:pPr>
            <w:r w:rsidRPr="00C45002">
              <w:rPr>
                <w:sz w:val="18"/>
                <w:szCs w:val="18"/>
              </w:rPr>
              <w:t>}</w:t>
            </w:r>
          </w:p>
          <w:p w:rsidR="00C80590" w:rsidRPr="00C45002" w:rsidRDefault="0016643F" w:rsidP="0016643F">
            <w:pPr>
              <w:rPr>
                <w:rFonts w:ascii="Courier New" w:hAnsi="Courier New" w:cs="Courier New"/>
                <w:sz w:val="18"/>
                <w:szCs w:val="18"/>
              </w:rPr>
            </w:pPr>
            <w:r w:rsidRPr="00C45002">
              <w:rPr>
                <w:sz w:val="18"/>
                <w:szCs w:val="18"/>
              </w:rPr>
              <w:t>//NOTE: you can skip any of the 3 conditions if defined elsewhere</w:t>
            </w:r>
            <w:r w:rsidRPr="00C45002">
              <w:rPr>
                <w:rFonts w:ascii="Courier New" w:hAnsi="Courier New" w:cs="Courier New"/>
                <w:sz w:val="18"/>
                <w:szCs w:val="18"/>
              </w:rPr>
              <w:t xml:space="preserve"> </w:t>
            </w:r>
          </w:p>
        </w:tc>
      </w:tr>
    </w:tbl>
    <w:p w:rsidR="00C80590" w:rsidRDefault="00C80590" w:rsidP="00233CD9">
      <w:pPr>
        <w:rPr>
          <w:rFonts w:ascii="Courier New" w:hAnsi="Courier New" w:cs="Courier New"/>
          <w:sz w:val="18"/>
          <w:szCs w:val="18"/>
        </w:rPr>
      </w:pPr>
    </w:p>
    <w:tbl>
      <w:tblPr>
        <w:tblStyle w:val="TableGrid"/>
        <w:tblW w:w="0" w:type="auto"/>
        <w:tblLook w:val="04A0" w:firstRow="1" w:lastRow="0" w:firstColumn="1" w:lastColumn="0" w:noHBand="0" w:noVBand="1"/>
      </w:tblPr>
      <w:tblGrid>
        <w:gridCol w:w="4675"/>
        <w:gridCol w:w="4675"/>
      </w:tblGrid>
      <w:tr w:rsidR="00625F42" w:rsidTr="00625F42">
        <w:tc>
          <w:tcPr>
            <w:tcW w:w="4675" w:type="dxa"/>
          </w:tcPr>
          <w:p w:rsidR="00625F42" w:rsidRPr="00456487" w:rsidRDefault="00625F42" w:rsidP="00233CD9">
            <w:pPr>
              <w:rPr>
                <w:rFonts w:ascii="Courier New" w:hAnsi="Courier New" w:cs="Courier New"/>
                <w:b/>
                <w:sz w:val="18"/>
                <w:szCs w:val="18"/>
              </w:rPr>
            </w:pPr>
            <w:r w:rsidRPr="00456487">
              <w:rPr>
                <w:rFonts w:ascii="Courier New" w:hAnsi="Courier New" w:cs="Courier New"/>
                <w:b/>
                <w:sz w:val="18"/>
                <w:szCs w:val="18"/>
              </w:rPr>
              <w:t>Java Arrays:</w:t>
            </w:r>
          </w:p>
        </w:tc>
        <w:tc>
          <w:tcPr>
            <w:tcW w:w="4675" w:type="dxa"/>
          </w:tcPr>
          <w:p w:rsidR="00625F42" w:rsidRDefault="00625F42" w:rsidP="00233CD9">
            <w:pPr>
              <w:rPr>
                <w:rFonts w:ascii="Courier New" w:hAnsi="Courier New" w:cs="Courier New"/>
                <w:sz w:val="18"/>
                <w:szCs w:val="18"/>
              </w:rPr>
            </w:pPr>
            <w:r>
              <w:rPr>
                <w:rFonts w:ascii="Courier New" w:hAnsi="Courier New" w:cs="Courier New"/>
                <w:sz w:val="18"/>
                <w:szCs w:val="18"/>
              </w:rPr>
              <w:t>C++ Arrays:</w:t>
            </w:r>
          </w:p>
        </w:tc>
      </w:tr>
      <w:tr w:rsidR="00625F42" w:rsidTr="00625F42">
        <w:tc>
          <w:tcPr>
            <w:tcW w:w="4675" w:type="dxa"/>
          </w:tcPr>
          <w:p w:rsidR="00A364E4" w:rsidRDefault="00A364E4" w:rsidP="00A364E4">
            <w:pPr>
              <w:pStyle w:val="HTMLPreformatted"/>
            </w:pPr>
            <w:r>
              <w:t>int[] anArray;</w:t>
            </w:r>
          </w:p>
          <w:p w:rsidR="00A364E4" w:rsidRDefault="00A364E4" w:rsidP="00A364E4">
            <w:pPr>
              <w:pStyle w:val="HTMLPreformatted"/>
            </w:pPr>
            <w:r>
              <w:t>anArray = new int[5];</w:t>
            </w:r>
          </w:p>
          <w:p w:rsidR="00A364E4" w:rsidRDefault="00A364E4" w:rsidP="00A364E4">
            <w:pPr>
              <w:pStyle w:val="HTMLPreformatted"/>
            </w:pPr>
            <w:r>
              <w:t>anArray[0] = 100;</w:t>
            </w:r>
          </w:p>
          <w:p w:rsidR="00A364E4" w:rsidRDefault="00A364E4" w:rsidP="00A364E4">
            <w:pPr>
              <w:pStyle w:val="HTMLPreformatted"/>
            </w:pPr>
            <w:r>
              <w:t>anArray[1] = 200;</w:t>
            </w:r>
          </w:p>
          <w:p w:rsidR="00A364E4" w:rsidRDefault="00A364E4" w:rsidP="00A364E4">
            <w:pPr>
              <w:pStyle w:val="HTMLPreformatted"/>
            </w:pPr>
            <w:r>
              <w:t>anArray[2] = 300;</w:t>
            </w:r>
          </w:p>
          <w:p w:rsidR="00A364E4" w:rsidRDefault="00A364E4" w:rsidP="00A364E4">
            <w:pPr>
              <w:pStyle w:val="HTMLPreformatted"/>
            </w:pPr>
            <w:r>
              <w:t>anArray[3] = 400;</w:t>
            </w:r>
          </w:p>
          <w:p w:rsidR="00A364E4" w:rsidRDefault="00A364E4" w:rsidP="00A364E4">
            <w:pPr>
              <w:pStyle w:val="HTMLPreformatted"/>
            </w:pPr>
            <w:r>
              <w:t>anArray[4] = 500;</w:t>
            </w:r>
          </w:p>
          <w:p w:rsidR="00625F42" w:rsidRDefault="00625F42" w:rsidP="00A364E4">
            <w:pPr>
              <w:pStyle w:val="HTMLPreformatted"/>
            </w:pPr>
          </w:p>
          <w:p w:rsidR="00A364E4" w:rsidRPr="00456487" w:rsidRDefault="00A364E4" w:rsidP="00A364E4">
            <w:pPr>
              <w:pStyle w:val="HTMLPreformatted"/>
              <w:rPr>
                <w:b/>
              </w:rPr>
            </w:pPr>
            <w:r w:rsidRPr="00456487">
              <w:rPr>
                <w:b/>
              </w:rPr>
              <w:t>OR</w:t>
            </w:r>
          </w:p>
          <w:p w:rsidR="00A364E4" w:rsidRDefault="00A364E4" w:rsidP="00A364E4">
            <w:pPr>
              <w:pStyle w:val="HTMLPreformatted"/>
            </w:pPr>
            <w:r>
              <w:t>int[]   ints2 = new int[]{1,2,3,4,5};</w:t>
            </w:r>
          </w:p>
          <w:p w:rsidR="00456487" w:rsidRDefault="00456487" w:rsidP="00A364E4">
            <w:pPr>
              <w:pStyle w:val="HTMLPreformatted"/>
            </w:pPr>
          </w:p>
          <w:p w:rsidR="00456487" w:rsidRPr="00456487" w:rsidRDefault="00456487" w:rsidP="00A364E4">
            <w:pPr>
              <w:pStyle w:val="HTMLPreformatted"/>
              <w:rPr>
                <w:b/>
              </w:rPr>
            </w:pPr>
            <w:r w:rsidRPr="00456487">
              <w:rPr>
                <w:b/>
              </w:rPr>
              <w:t>Multidimensional:</w:t>
            </w:r>
          </w:p>
          <w:p w:rsidR="00456487" w:rsidRDefault="00456487" w:rsidP="00456487">
            <w:pPr>
              <w:pStyle w:val="HTMLPreformatted"/>
            </w:pPr>
            <w:r>
              <w:t>int[][] intArray = new int[10][20];</w:t>
            </w:r>
          </w:p>
          <w:p w:rsidR="00456487" w:rsidRDefault="00456487" w:rsidP="00A364E4">
            <w:pPr>
              <w:pStyle w:val="HTMLPreformatted"/>
            </w:pPr>
          </w:p>
          <w:p w:rsidR="00A364E4" w:rsidRDefault="00A364E4" w:rsidP="00A364E4">
            <w:pPr>
              <w:pStyle w:val="HTMLPreformatted"/>
              <w:rPr>
                <w:sz w:val="18"/>
                <w:szCs w:val="18"/>
              </w:rPr>
            </w:pPr>
          </w:p>
        </w:tc>
        <w:tc>
          <w:tcPr>
            <w:tcW w:w="4675" w:type="dxa"/>
          </w:tcPr>
          <w:p w:rsidR="00456487" w:rsidRDefault="00456487" w:rsidP="00233CD9">
            <w:pPr>
              <w:rPr>
                <w:rFonts w:ascii="Courier New" w:hAnsi="Courier New" w:cs="Courier New"/>
                <w:sz w:val="18"/>
                <w:szCs w:val="18"/>
              </w:rPr>
            </w:pPr>
            <w:r>
              <w:rPr>
                <w:rFonts w:ascii="Courier New" w:hAnsi="Courier New" w:cs="Courier New"/>
                <w:sz w:val="18"/>
                <w:szCs w:val="18"/>
              </w:rPr>
              <w:t>int c[5];</w:t>
            </w:r>
          </w:p>
          <w:p w:rsidR="00456487" w:rsidRDefault="00456487" w:rsidP="00233CD9">
            <w:pPr>
              <w:rPr>
                <w:rFonts w:ascii="Courier New" w:hAnsi="Courier New" w:cs="Courier New"/>
                <w:sz w:val="18"/>
                <w:szCs w:val="18"/>
              </w:rPr>
            </w:pPr>
            <w:r>
              <w:rPr>
                <w:rFonts w:ascii="Courier New" w:hAnsi="Courier New" w:cs="Courier New"/>
                <w:sz w:val="18"/>
                <w:szCs w:val="18"/>
              </w:rPr>
              <w:t>c[0]=100;</w:t>
            </w:r>
          </w:p>
          <w:p w:rsidR="00456487" w:rsidRDefault="00456487" w:rsidP="00456487">
            <w:pPr>
              <w:rPr>
                <w:rFonts w:ascii="Courier New" w:hAnsi="Courier New" w:cs="Courier New"/>
                <w:sz w:val="18"/>
                <w:szCs w:val="18"/>
              </w:rPr>
            </w:pPr>
            <w:r>
              <w:rPr>
                <w:rFonts w:ascii="Courier New" w:hAnsi="Courier New" w:cs="Courier New"/>
                <w:sz w:val="18"/>
                <w:szCs w:val="18"/>
              </w:rPr>
              <w:t>c[1]=200;</w:t>
            </w:r>
          </w:p>
          <w:p w:rsidR="00456487" w:rsidRDefault="00456487" w:rsidP="00456487">
            <w:pPr>
              <w:rPr>
                <w:rFonts w:ascii="Courier New" w:hAnsi="Courier New" w:cs="Courier New"/>
                <w:sz w:val="18"/>
                <w:szCs w:val="18"/>
              </w:rPr>
            </w:pPr>
            <w:r>
              <w:rPr>
                <w:rFonts w:ascii="Courier New" w:hAnsi="Courier New" w:cs="Courier New"/>
                <w:sz w:val="18"/>
                <w:szCs w:val="18"/>
              </w:rPr>
              <w:t>c[2]=300;</w:t>
            </w:r>
          </w:p>
          <w:p w:rsidR="00456487" w:rsidRDefault="00456487" w:rsidP="00456487">
            <w:pPr>
              <w:rPr>
                <w:rFonts w:ascii="Courier New" w:hAnsi="Courier New" w:cs="Courier New"/>
                <w:sz w:val="18"/>
                <w:szCs w:val="18"/>
              </w:rPr>
            </w:pPr>
            <w:r>
              <w:rPr>
                <w:rFonts w:ascii="Courier New" w:hAnsi="Courier New" w:cs="Courier New"/>
                <w:sz w:val="18"/>
                <w:szCs w:val="18"/>
              </w:rPr>
              <w:t>c[3]=400;</w:t>
            </w:r>
          </w:p>
          <w:p w:rsidR="00456487" w:rsidRDefault="00456487" w:rsidP="00456487">
            <w:pPr>
              <w:rPr>
                <w:rFonts w:ascii="Courier New" w:hAnsi="Courier New" w:cs="Courier New"/>
                <w:sz w:val="18"/>
                <w:szCs w:val="18"/>
              </w:rPr>
            </w:pPr>
            <w:r>
              <w:rPr>
                <w:rFonts w:ascii="Courier New" w:hAnsi="Courier New" w:cs="Courier New"/>
                <w:sz w:val="18"/>
                <w:szCs w:val="18"/>
              </w:rPr>
              <w:t>c[4]=500;</w:t>
            </w:r>
          </w:p>
          <w:p w:rsidR="00456487" w:rsidRDefault="00456487" w:rsidP="00233CD9">
            <w:pPr>
              <w:rPr>
                <w:rFonts w:ascii="Courier New" w:hAnsi="Courier New" w:cs="Courier New"/>
                <w:sz w:val="18"/>
                <w:szCs w:val="18"/>
              </w:rPr>
            </w:pPr>
          </w:p>
          <w:p w:rsidR="00456487" w:rsidRPr="00456487" w:rsidRDefault="00456487" w:rsidP="00233CD9">
            <w:pPr>
              <w:rPr>
                <w:rFonts w:ascii="Courier New" w:hAnsi="Courier New" w:cs="Courier New"/>
                <w:b/>
                <w:sz w:val="18"/>
                <w:szCs w:val="18"/>
              </w:rPr>
            </w:pPr>
            <w:r w:rsidRPr="00456487">
              <w:rPr>
                <w:rFonts w:ascii="Courier New" w:hAnsi="Courier New" w:cs="Courier New"/>
                <w:b/>
                <w:sz w:val="18"/>
                <w:szCs w:val="18"/>
              </w:rPr>
              <w:t>OR:</w:t>
            </w:r>
          </w:p>
          <w:p w:rsidR="00456487" w:rsidRDefault="00456487" w:rsidP="00233CD9">
            <w:pPr>
              <w:rPr>
                <w:rFonts w:ascii="Courier New" w:hAnsi="Courier New" w:cs="Courier New"/>
                <w:sz w:val="18"/>
                <w:szCs w:val="18"/>
              </w:rPr>
            </w:pPr>
          </w:p>
          <w:p w:rsidR="00456487" w:rsidRDefault="00456487" w:rsidP="00233CD9">
            <w:pPr>
              <w:rPr>
                <w:rFonts w:ascii="Courier New" w:hAnsi="Courier New" w:cs="Courier New"/>
                <w:sz w:val="18"/>
                <w:szCs w:val="18"/>
              </w:rPr>
            </w:pPr>
            <w:r>
              <w:rPr>
                <w:rFonts w:ascii="Courier New" w:hAnsi="Courier New" w:cs="Courier New"/>
                <w:sz w:val="18"/>
                <w:szCs w:val="18"/>
              </w:rPr>
              <w:t>i</w:t>
            </w:r>
            <w:r w:rsidRPr="00456487">
              <w:rPr>
                <w:rFonts w:ascii="Courier New" w:hAnsi="Courier New" w:cs="Courier New"/>
                <w:sz w:val="18"/>
                <w:szCs w:val="18"/>
              </w:rPr>
              <w:t>nt a[5] = {3,2,4,1,7};</w:t>
            </w:r>
          </w:p>
          <w:p w:rsidR="00456487" w:rsidRDefault="00456487" w:rsidP="00233CD9">
            <w:pPr>
              <w:rPr>
                <w:rFonts w:ascii="Courier New" w:hAnsi="Courier New" w:cs="Courier New"/>
                <w:sz w:val="18"/>
                <w:szCs w:val="18"/>
              </w:rPr>
            </w:pPr>
          </w:p>
          <w:p w:rsidR="00D94FAA" w:rsidRPr="00D94FAA" w:rsidRDefault="00456487" w:rsidP="00233CD9">
            <w:pPr>
              <w:rPr>
                <w:rFonts w:ascii="Courier New" w:hAnsi="Courier New" w:cs="Courier New"/>
                <w:b/>
                <w:sz w:val="18"/>
                <w:szCs w:val="18"/>
              </w:rPr>
            </w:pPr>
            <w:r w:rsidRPr="00D94FAA">
              <w:rPr>
                <w:rFonts w:ascii="Courier New" w:hAnsi="Courier New" w:cs="Courier New"/>
                <w:b/>
                <w:sz w:val="18"/>
                <w:szCs w:val="18"/>
              </w:rPr>
              <w:t xml:space="preserve">Multidimensional: </w:t>
            </w:r>
          </w:p>
          <w:p w:rsidR="00D94FAA" w:rsidRDefault="00D94FAA" w:rsidP="00233CD9">
            <w:pPr>
              <w:rPr>
                <w:rFonts w:ascii="Courier New" w:hAnsi="Courier New" w:cs="Courier New"/>
                <w:sz w:val="18"/>
                <w:szCs w:val="18"/>
              </w:rPr>
            </w:pPr>
          </w:p>
          <w:p w:rsidR="00625F42" w:rsidRDefault="00D94FAA" w:rsidP="00233CD9">
            <w:pPr>
              <w:rPr>
                <w:rFonts w:ascii="Courier New" w:hAnsi="Courier New" w:cs="Courier New"/>
                <w:sz w:val="18"/>
                <w:szCs w:val="18"/>
              </w:rPr>
            </w:pPr>
            <w:r>
              <w:rPr>
                <w:rFonts w:ascii="Courier New" w:hAnsi="Courier New" w:cs="Courier New"/>
                <w:sz w:val="18"/>
                <w:szCs w:val="18"/>
              </w:rPr>
              <w:t>int marr[10][20];</w:t>
            </w:r>
            <w:r w:rsidR="00456487" w:rsidRPr="00456487">
              <w:rPr>
                <w:rFonts w:ascii="Courier New" w:hAnsi="Courier New" w:cs="Courier New"/>
                <w:sz w:val="18"/>
                <w:szCs w:val="18"/>
              </w:rPr>
              <w:t xml:space="preserve"> </w:t>
            </w:r>
          </w:p>
          <w:p w:rsidR="00D94FAA" w:rsidRDefault="00D94FAA" w:rsidP="00233CD9">
            <w:pPr>
              <w:rPr>
                <w:rFonts w:ascii="Courier New" w:hAnsi="Courier New" w:cs="Courier New"/>
                <w:sz w:val="18"/>
                <w:szCs w:val="18"/>
              </w:rPr>
            </w:pPr>
          </w:p>
          <w:p w:rsidR="00D94FAA" w:rsidRPr="00D94FAA" w:rsidRDefault="00D94FAA" w:rsidP="00233CD9">
            <w:pPr>
              <w:rPr>
                <w:rFonts w:ascii="Courier New" w:hAnsi="Courier New" w:cs="Courier New"/>
                <w:b/>
                <w:sz w:val="18"/>
                <w:szCs w:val="18"/>
              </w:rPr>
            </w:pPr>
            <w:r w:rsidRPr="00D94FAA">
              <w:rPr>
                <w:rFonts w:ascii="Courier New" w:hAnsi="Courier New" w:cs="Courier New"/>
                <w:b/>
                <w:sz w:val="18"/>
                <w:szCs w:val="18"/>
              </w:rPr>
              <w:t>you can do:</w:t>
            </w:r>
          </w:p>
          <w:p w:rsidR="00D94FAA" w:rsidRDefault="00D94FAA" w:rsidP="00233CD9">
            <w:pPr>
              <w:rPr>
                <w:rFonts w:ascii="Courier New" w:hAnsi="Courier New" w:cs="Courier New"/>
                <w:sz w:val="18"/>
                <w:szCs w:val="18"/>
              </w:rPr>
            </w:pPr>
            <w:r>
              <w:rPr>
                <w:rFonts w:ascii="Courier New" w:hAnsi="Courier New" w:cs="Courier New"/>
                <w:sz w:val="18"/>
                <w:szCs w:val="18"/>
              </w:rPr>
              <w:t>int marr2[3][4] = {</w:t>
            </w:r>
          </w:p>
          <w:p w:rsidR="00D94FAA" w:rsidRDefault="00D94FAA" w:rsidP="00233CD9">
            <w:pPr>
              <w:rPr>
                <w:rFonts w:ascii="Courier New" w:hAnsi="Courier New" w:cs="Courier New"/>
                <w:sz w:val="18"/>
                <w:szCs w:val="18"/>
              </w:rPr>
            </w:pPr>
            <w:r>
              <w:rPr>
                <w:rFonts w:ascii="Courier New" w:hAnsi="Courier New" w:cs="Courier New"/>
                <w:sz w:val="18"/>
                <w:szCs w:val="18"/>
              </w:rPr>
              <w:t xml:space="preserve">    {6,3,2},</w:t>
            </w:r>
          </w:p>
          <w:p w:rsidR="00D94FAA" w:rsidRDefault="00D94FAA" w:rsidP="00233CD9">
            <w:pPr>
              <w:rPr>
                <w:rFonts w:ascii="Courier New" w:hAnsi="Courier New" w:cs="Courier New"/>
                <w:sz w:val="18"/>
                <w:szCs w:val="18"/>
              </w:rPr>
            </w:pPr>
            <w:r>
              <w:rPr>
                <w:rFonts w:ascii="Courier New" w:hAnsi="Courier New" w:cs="Courier New"/>
                <w:sz w:val="18"/>
                <w:szCs w:val="18"/>
              </w:rPr>
              <w:t xml:space="preserve">    {8,1,3},</w:t>
            </w:r>
          </w:p>
          <w:p w:rsidR="00D94FAA" w:rsidRDefault="00D94FAA" w:rsidP="00233CD9">
            <w:pPr>
              <w:rPr>
                <w:rFonts w:ascii="Courier New" w:hAnsi="Courier New" w:cs="Courier New"/>
                <w:sz w:val="18"/>
                <w:szCs w:val="18"/>
              </w:rPr>
            </w:pPr>
            <w:r>
              <w:rPr>
                <w:rFonts w:ascii="Courier New" w:hAnsi="Courier New" w:cs="Courier New"/>
                <w:sz w:val="18"/>
                <w:szCs w:val="18"/>
              </w:rPr>
              <w:t xml:space="preserve">    {3,5,1},</w:t>
            </w:r>
          </w:p>
          <w:p w:rsidR="00D94FAA" w:rsidRDefault="00D94FAA" w:rsidP="00233CD9">
            <w:pPr>
              <w:rPr>
                <w:rFonts w:ascii="Courier New" w:hAnsi="Courier New" w:cs="Courier New"/>
                <w:sz w:val="18"/>
                <w:szCs w:val="18"/>
              </w:rPr>
            </w:pPr>
            <w:r>
              <w:rPr>
                <w:rFonts w:ascii="Courier New" w:hAnsi="Courier New" w:cs="Courier New"/>
                <w:sz w:val="18"/>
                <w:szCs w:val="18"/>
              </w:rPr>
              <w:t xml:space="preserve">    {7,8,9}     };</w:t>
            </w:r>
          </w:p>
        </w:tc>
      </w:tr>
    </w:tbl>
    <w:p w:rsidR="00625F42" w:rsidRDefault="00625F42" w:rsidP="00233CD9">
      <w:pPr>
        <w:rPr>
          <w:rFonts w:ascii="Courier New" w:hAnsi="Courier New" w:cs="Courier New"/>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C45002" w:rsidRDefault="00C45002" w:rsidP="00233CD9">
      <w:pPr>
        <w:rPr>
          <w:rFonts w:cstheme="minorHAnsi"/>
          <w:b/>
          <w:sz w:val="18"/>
          <w:szCs w:val="18"/>
        </w:rPr>
      </w:pPr>
    </w:p>
    <w:p w:rsidR="00E879DC" w:rsidRPr="00E879DC" w:rsidRDefault="00E879DC" w:rsidP="00233CD9">
      <w:pPr>
        <w:rPr>
          <w:rFonts w:cstheme="minorHAnsi"/>
          <w:sz w:val="18"/>
          <w:szCs w:val="18"/>
        </w:rPr>
      </w:pPr>
      <w:r w:rsidRPr="00E879DC">
        <w:rPr>
          <w:rFonts w:cstheme="minorHAnsi"/>
          <w:b/>
          <w:sz w:val="18"/>
          <w:szCs w:val="18"/>
        </w:rPr>
        <w:lastRenderedPageBreak/>
        <w:t>C++ Functions</w:t>
      </w:r>
      <w:r w:rsidRPr="00E879DC">
        <w:rPr>
          <w:rFonts w:cstheme="minorHAnsi"/>
          <w:sz w:val="18"/>
          <w:szCs w:val="18"/>
        </w:rPr>
        <w:t xml:space="preserve"> (Java doesn’t have functions – it only has methods):</w:t>
      </w:r>
    </w:p>
    <w:p w:rsidR="00E879DC" w:rsidRPr="00E879DC" w:rsidRDefault="00E879DC" w:rsidP="00233CD9">
      <w:pPr>
        <w:rPr>
          <w:rFonts w:cstheme="minorHAnsi"/>
          <w:sz w:val="18"/>
          <w:szCs w:val="18"/>
        </w:rPr>
      </w:pPr>
      <w:r w:rsidRPr="00E879DC">
        <w:rPr>
          <w:rFonts w:cstheme="minorHAnsi"/>
          <w:sz w:val="18"/>
          <w:szCs w:val="18"/>
        </w:rPr>
        <w:t>C++ requires function declarations before you use the function.  So above the main function in your file (and below the include libraries) you should declare each function you will write and use.  A function declaration consists of the return type, the name of the function, the number and type of the input parameters, and a semicolon;  See below for an example.</w:t>
      </w:r>
    </w:p>
    <w:p w:rsidR="00E879DC" w:rsidRPr="00E879DC" w:rsidRDefault="00E879DC" w:rsidP="00233CD9">
      <w:pPr>
        <w:rPr>
          <w:rFonts w:cstheme="minorHAnsi"/>
          <w:sz w:val="18"/>
          <w:szCs w:val="18"/>
        </w:rPr>
      </w:pPr>
      <w:r w:rsidRPr="00E879DC">
        <w:rPr>
          <w:rFonts w:cstheme="minorHAnsi"/>
          <w:sz w:val="18"/>
          <w:szCs w:val="18"/>
        </w:rPr>
        <w:t>There is another (usually better) way to do this.  We’ll discuss that later in the class.  For now include all function declarations above the main function in your file.</w:t>
      </w:r>
    </w:p>
    <w:p w:rsidR="00E879DC" w:rsidRDefault="00E879DC" w:rsidP="00E879DC">
      <w:r>
        <w:t>Your</w:t>
      </w:r>
      <w:r>
        <w:t xml:space="preserve"> file should look something like this (date and time don’t have to look exactly like this – I know eclipse automatically inserts the date in a different way and that’s fine):</w:t>
      </w:r>
    </w:p>
    <w:p w:rsidR="00E879DC" w:rsidRPr="00E879DC" w:rsidRDefault="00E879DC" w:rsidP="00E879DC">
      <w:pPr>
        <w:spacing w:after="0"/>
        <w:rPr>
          <w:rFonts w:ascii="Consolas" w:hAnsi="Consolas"/>
          <w:sz w:val="18"/>
          <w:szCs w:val="18"/>
        </w:rPr>
      </w:pPr>
      <w:r w:rsidRPr="00E879DC">
        <w:rPr>
          <w:rFonts w:ascii="Consolas" w:hAnsi="Consolas"/>
          <w:sz w:val="18"/>
          <w:szCs w:val="18"/>
        </w:rPr>
        <w:t>/* Debra Yarrington</w:t>
      </w:r>
    </w:p>
    <w:p w:rsidR="00E879DC" w:rsidRPr="00E879DC" w:rsidRDefault="00E879DC" w:rsidP="00E879DC">
      <w:pPr>
        <w:spacing w:after="0"/>
        <w:rPr>
          <w:rFonts w:ascii="Consolas" w:hAnsi="Consolas"/>
          <w:sz w:val="18"/>
          <w:szCs w:val="18"/>
        </w:rPr>
      </w:pPr>
      <w:r w:rsidRPr="00E879DC">
        <w:rPr>
          <w:rFonts w:ascii="Consolas" w:hAnsi="Consolas"/>
          <w:sz w:val="18"/>
          <w:szCs w:val="18"/>
        </w:rPr>
        <w:t xml:space="preserve"> * TA’s name </w:t>
      </w:r>
    </w:p>
    <w:p w:rsidR="00E879DC" w:rsidRPr="00E879DC" w:rsidRDefault="00E879DC" w:rsidP="00E879DC">
      <w:pPr>
        <w:spacing w:after="0"/>
        <w:rPr>
          <w:rFonts w:ascii="Consolas" w:hAnsi="Consolas"/>
          <w:sz w:val="18"/>
          <w:szCs w:val="18"/>
        </w:rPr>
      </w:pPr>
      <w:r w:rsidRPr="00E879DC">
        <w:rPr>
          <w:rFonts w:ascii="Consolas" w:hAnsi="Consolas"/>
          <w:sz w:val="18"/>
          <w:szCs w:val="18"/>
        </w:rPr>
        <w:t xml:space="preserve"> * </w:t>
      </w:r>
      <w:r w:rsidRPr="00E879DC">
        <w:rPr>
          <w:rFonts w:ascii="Consolas" w:hAnsi="Consolas"/>
          <w:sz w:val="18"/>
          <w:szCs w:val="18"/>
        </w:rPr>
        <w:t>8</w:t>
      </w:r>
      <w:r w:rsidRPr="00E879DC">
        <w:rPr>
          <w:rFonts w:ascii="Consolas" w:hAnsi="Consolas"/>
          <w:sz w:val="18"/>
          <w:szCs w:val="18"/>
        </w:rPr>
        <w:t>/14/17</w:t>
      </w:r>
    </w:p>
    <w:p w:rsidR="00E879DC" w:rsidRPr="00E879DC" w:rsidRDefault="00E879DC" w:rsidP="00E879DC">
      <w:pPr>
        <w:spacing w:after="0"/>
        <w:rPr>
          <w:rFonts w:ascii="Consolas" w:hAnsi="Consolas"/>
          <w:sz w:val="18"/>
          <w:szCs w:val="18"/>
        </w:rPr>
      </w:pPr>
      <w:r w:rsidRPr="00E879DC">
        <w:rPr>
          <w:rFonts w:ascii="Consolas" w:hAnsi="Consolas"/>
          <w:sz w:val="18"/>
          <w:szCs w:val="18"/>
        </w:rPr>
        <w:t xml:space="preserve"> * This file contains functions for lab 1.  The functions aren’t necessarily related    </w:t>
      </w:r>
    </w:p>
    <w:p w:rsidR="00E879DC" w:rsidRPr="00E879DC" w:rsidRDefault="00E879DC" w:rsidP="00E879DC">
      <w:pPr>
        <w:spacing w:after="0"/>
        <w:rPr>
          <w:rFonts w:ascii="Consolas" w:hAnsi="Consolas"/>
          <w:sz w:val="18"/>
          <w:szCs w:val="18"/>
        </w:rPr>
      </w:pPr>
      <w:r w:rsidRPr="00E879DC">
        <w:rPr>
          <w:rFonts w:ascii="Consolas" w:hAnsi="Consolas"/>
          <w:sz w:val="18"/>
          <w:szCs w:val="18"/>
        </w:rPr>
        <w:t xml:space="preserve"> * in any way other than that they are required for lab 1.</w:t>
      </w:r>
    </w:p>
    <w:p w:rsidR="00E879DC" w:rsidRPr="00E879DC" w:rsidRDefault="00E879DC" w:rsidP="00E879DC">
      <w:pPr>
        <w:spacing w:after="0"/>
        <w:rPr>
          <w:rFonts w:ascii="Consolas" w:hAnsi="Consolas"/>
          <w:sz w:val="18"/>
          <w:szCs w:val="18"/>
        </w:rPr>
      </w:pPr>
      <w:r w:rsidRPr="00E879DC">
        <w:rPr>
          <w:rFonts w:ascii="Consolas" w:hAnsi="Consolas"/>
          <w:sz w:val="18"/>
          <w:szCs w:val="18"/>
        </w:rPr>
        <w:t>*/</w:t>
      </w:r>
    </w:p>
    <w:p w:rsidR="00E879DC" w:rsidRPr="00E879DC" w:rsidRDefault="00E879DC" w:rsidP="00E879DC">
      <w:pPr>
        <w:spacing w:after="0"/>
        <w:rPr>
          <w:rFonts w:ascii="Consolas" w:hAnsi="Consolas"/>
          <w:sz w:val="18"/>
          <w:szCs w:val="18"/>
        </w:rPr>
      </w:pPr>
    </w:p>
    <w:p w:rsidR="00E879DC" w:rsidRPr="00E879DC" w:rsidRDefault="00E879DC" w:rsidP="00E879DC">
      <w:pPr>
        <w:spacing w:after="0"/>
        <w:rPr>
          <w:rFonts w:ascii="Consolas" w:hAnsi="Consolas"/>
          <w:sz w:val="18"/>
          <w:szCs w:val="18"/>
        </w:rPr>
      </w:pPr>
      <w:r w:rsidRPr="00E879DC">
        <w:rPr>
          <w:rFonts w:ascii="Consolas" w:hAnsi="Consolas"/>
          <w:sz w:val="18"/>
          <w:szCs w:val="18"/>
        </w:rPr>
        <w:t>#include &lt;iostream&gt;</w:t>
      </w:r>
    </w:p>
    <w:p w:rsidR="00E879DC" w:rsidRPr="00E879DC" w:rsidRDefault="00E879DC" w:rsidP="00E879DC">
      <w:pPr>
        <w:spacing w:after="0"/>
        <w:rPr>
          <w:rFonts w:ascii="Consolas" w:hAnsi="Consolas"/>
          <w:sz w:val="18"/>
          <w:szCs w:val="18"/>
        </w:rPr>
      </w:pPr>
      <w:r w:rsidRPr="00E879DC">
        <w:rPr>
          <w:rFonts w:ascii="Consolas" w:hAnsi="Consolas"/>
          <w:sz w:val="18"/>
          <w:szCs w:val="18"/>
        </w:rPr>
        <w:t>#include &lt;stdlib.h&gt;</w:t>
      </w:r>
    </w:p>
    <w:p w:rsidR="00E879DC" w:rsidRPr="00E879DC" w:rsidRDefault="00E879DC" w:rsidP="00E879DC">
      <w:pPr>
        <w:spacing w:after="0"/>
        <w:rPr>
          <w:rFonts w:ascii="Consolas" w:hAnsi="Consolas"/>
          <w:sz w:val="18"/>
          <w:szCs w:val="18"/>
        </w:rPr>
      </w:pPr>
      <w:r w:rsidRPr="00E879DC">
        <w:rPr>
          <w:rFonts w:ascii="Consolas" w:hAnsi="Consolas"/>
          <w:sz w:val="18"/>
          <w:szCs w:val="18"/>
        </w:rPr>
        <w:t>using namespace std;</w:t>
      </w:r>
    </w:p>
    <w:p w:rsidR="00E879DC" w:rsidRPr="00E879DC" w:rsidRDefault="00E879DC" w:rsidP="00E879DC">
      <w:pPr>
        <w:spacing w:after="0"/>
        <w:rPr>
          <w:rFonts w:ascii="Consolas" w:hAnsi="Consolas"/>
          <w:sz w:val="18"/>
          <w:szCs w:val="18"/>
        </w:rPr>
      </w:pPr>
    </w:p>
    <w:p w:rsidR="00E879DC" w:rsidRPr="00E879DC" w:rsidRDefault="00E879DC" w:rsidP="00E879DC">
      <w:pPr>
        <w:spacing w:after="0"/>
        <w:rPr>
          <w:rFonts w:ascii="Consolas" w:hAnsi="Consolas"/>
          <w:sz w:val="18"/>
          <w:szCs w:val="18"/>
        </w:rPr>
      </w:pPr>
      <w:r w:rsidRPr="00E879DC">
        <w:rPr>
          <w:rFonts w:ascii="Consolas" w:hAnsi="Consolas"/>
          <w:sz w:val="18"/>
          <w:szCs w:val="18"/>
        </w:rPr>
        <w:t>int func(int k[]</w:t>
      </w:r>
      <w:r w:rsidR="00284B28">
        <w:rPr>
          <w:rFonts w:ascii="Consolas" w:hAnsi="Consolas"/>
          <w:sz w:val="18"/>
          <w:szCs w:val="18"/>
        </w:rPr>
        <w:t>, int size</w:t>
      </w:r>
      <w:bookmarkStart w:id="0" w:name="_GoBack"/>
      <w:bookmarkEnd w:id="0"/>
      <w:r w:rsidRPr="00E879DC">
        <w:rPr>
          <w:rFonts w:ascii="Consolas" w:hAnsi="Consolas"/>
          <w:sz w:val="18"/>
          <w:szCs w:val="18"/>
        </w:rPr>
        <w:t>) ;  //function declaration</w:t>
      </w:r>
    </w:p>
    <w:p w:rsidR="00E879DC" w:rsidRPr="00E879DC" w:rsidRDefault="00E879DC" w:rsidP="00E879DC">
      <w:pPr>
        <w:spacing w:after="0"/>
        <w:rPr>
          <w:rFonts w:ascii="Consolas" w:hAnsi="Consolas"/>
          <w:sz w:val="18"/>
          <w:szCs w:val="18"/>
        </w:rPr>
      </w:pPr>
    </w:p>
    <w:p w:rsidR="00E879DC" w:rsidRPr="00E879DC" w:rsidRDefault="00E879DC" w:rsidP="00E879DC">
      <w:pPr>
        <w:spacing w:after="0"/>
        <w:rPr>
          <w:rFonts w:ascii="Consolas" w:hAnsi="Consolas"/>
          <w:sz w:val="18"/>
          <w:szCs w:val="18"/>
        </w:rPr>
      </w:pPr>
      <w:r w:rsidRPr="00E879DC">
        <w:rPr>
          <w:rFonts w:ascii="Consolas" w:hAnsi="Consolas"/>
          <w:sz w:val="18"/>
          <w:szCs w:val="18"/>
        </w:rPr>
        <w:t>int main() {</w:t>
      </w:r>
    </w:p>
    <w:p w:rsidR="00E879DC" w:rsidRPr="00E879DC" w:rsidRDefault="00E879DC" w:rsidP="00E879DC">
      <w:pPr>
        <w:spacing w:after="0"/>
        <w:rPr>
          <w:rFonts w:ascii="Consolas" w:hAnsi="Consolas"/>
          <w:sz w:val="18"/>
          <w:szCs w:val="18"/>
        </w:rPr>
      </w:pPr>
      <w:r w:rsidRPr="00E879DC">
        <w:rPr>
          <w:rFonts w:ascii="Consolas" w:hAnsi="Consolas"/>
          <w:sz w:val="18"/>
          <w:szCs w:val="18"/>
        </w:rPr>
        <w:tab/>
        <w:t>…  //call functions here</w:t>
      </w:r>
    </w:p>
    <w:p w:rsidR="00E879DC" w:rsidRPr="00E879DC" w:rsidRDefault="00E879DC" w:rsidP="00E879DC">
      <w:pPr>
        <w:spacing w:after="0"/>
        <w:rPr>
          <w:rFonts w:ascii="Consolas" w:hAnsi="Consolas"/>
          <w:sz w:val="18"/>
          <w:szCs w:val="18"/>
        </w:rPr>
      </w:pPr>
      <w:r w:rsidRPr="00E879DC">
        <w:rPr>
          <w:rFonts w:ascii="Consolas" w:hAnsi="Consolas"/>
          <w:sz w:val="18"/>
          <w:szCs w:val="18"/>
        </w:rPr>
        <w:tab/>
        <w:t>return(0);</w:t>
      </w:r>
    </w:p>
    <w:p w:rsidR="00E879DC" w:rsidRPr="00E879DC" w:rsidRDefault="00E879DC" w:rsidP="00E879DC">
      <w:pPr>
        <w:spacing w:after="0"/>
        <w:rPr>
          <w:rFonts w:ascii="Consolas" w:hAnsi="Consolas"/>
          <w:sz w:val="18"/>
          <w:szCs w:val="18"/>
        </w:rPr>
      </w:pPr>
      <w:r w:rsidRPr="00E879DC">
        <w:rPr>
          <w:rFonts w:ascii="Consolas" w:hAnsi="Consolas"/>
          <w:sz w:val="18"/>
          <w:szCs w:val="18"/>
        </w:rPr>
        <w:t>}</w:t>
      </w:r>
    </w:p>
    <w:p w:rsidR="00E879DC" w:rsidRDefault="00E879DC" w:rsidP="00E879DC">
      <w:pPr>
        <w:spacing w:after="0"/>
        <w:rPr>
          <w:rFonts w:ascii="Consolas" w:hAnsi="Consolas"/>
          <w:sz w:val="18"/>
          <w:szCs w:val="18"/>
        </w:rPr>
      </w:pPr>
    </w:p>
    <w:p w:rsidR="00E879DC" w:rsidRPr="00E879DC" w:rsidRDefault="00E879DC" w:rsidP="00E879DC">
      <w:pPr>
        <w:spacing w:after="0"/>
        <w:rPr>
          <w:rFonts w:ascii="Consolas" w:hAnsi="Consolas"/>
          <w:sz w:val="18"/>
          <w:szCs w:val="18"/>
        </w:rPr>
      </w:pPr>
      <w:r>
        <w:rPr>
          <w:rFonts w:ascii="Consolas" w:hAnsi="Consolas"/>
          <w:sz w:val="18"/>
          <w:szCs w:val="18"/>
        </w:rPr>
        <w:t>/* This function takes as an input parameter an array of integers and an integer.  The second parameter is the number of elements in the first parameter (the array)  Tue function sums the integers in the array.  It then returns an int, the sum of the values in the array</w:t>
      </w:r>
    </w:p>
    <w:p w:rsidR="00E879DC" w:rsidRPr="00E879DC" w:rsidRDefault="00E879DC" w:rsidP="00E879DC">
      <w:pPr>
        <w:spacing w:after="0"/>
        <w:rPr>
          <w:rFonts w:ascii="Consolas" w:hAnsi="Consolas"/>
          <w:sz w:val="18"/>
          <w:szCs w:val="18"/>
        </w:rPr>
      </w:pPr>
      <w:r w:rsidRPr="00E879DC">
        <w:rPr>
          <w:rFonts w:ascii="Consolas" w:hAnsi="Consolas"/>
          <w:sz w:val="18"/>
          <w:szCs w:val="18"/>
        </w:rPr>
        <w:t>int func(int k[]</w:t>
      </w:r>
      <w:r>
        <w:rPr>
          <w:rFonts w:ascii="Consolas" w:hAnsi="Consolas"/>
          <w:sz w:val="18"/>
          <w:szCs w:val="18"/>
        </w:rPr>
        <w:t>, int size</w:t>
      </w:r>
      <w:r w:rsidRPr="00E879DC">
        <w:rPr>
          <w:rFonts w:ascii="Consolas" w:hAnsi="Consolas"/>
          <w:sz w:val="18"/>
          <w:szCs w:val="18"/>
        </w:rPr>
        <w:t>) { //function definition</w:t>
      </w:r>
    </w:p>
    <w:p w:rsidR="00E879DC" w:rsidRPr="00E879DC" w:rsidRDefault="00E879DC" w:rsidP="00E879DC">
      <w:pPr>
        <w:spacing w:after="0"/>
        <w:rPr>
          <w:rFonts w:ascii="Consolas" w:hAnsi="Consolas"/>
          <w:sz w:val="18"/>
          <w:szCs w:val="18"/>
        </w:rPr>
      </w:pPr>
      <w:r w:rsidRPr="00E879DC">
        <w:rPr>
          <w:rFonts w:ascii="Consolas" w:hAnsi="Consolas"/>
          <w:sz w:val="18"/>
          <w:szCs w:val="18"/>
        </w:rPr>
        <w:tab/>
        <w:t>int a = 0;</w:t>
      </w:r>
    </w:p>
    <w:p w:rsidR="00E879DC" w:rsidRPr="00E879DC" w:rsidRDefault="00E879DC" w:rsidP="00E879DC">
      <w:pPr>
        <w:spacing w:after="0"/>
        <w:rPr>
          <w:rFonts w:ascii="Consolas" w:hAnsi="Consolas"/>
          <w:sz w:val="18"/>
          <w:szCs w:val="18"/>
        </w:rPr>
      </w:pPr>
      <w:r w:rsidRPr="00E879DC">
        <w:rPr>
          <w:rFonts w:ascii="Consolas" w:hAnsi="Consolas"/>
          <w:sz w:val="18"/>
          <w:szCs w:val="18"/>
        </w:rPr>
        <w:tab/>
        <w:t xml:space="preserve">for (int i = 0; i &lt; </w:t>
      </w:r>
      <w:r>
        <w:rPr>
          <w:rFonts w:ascii="Consolas" w:hAnsi="Consolas"/>
          <w:sz w:val="18"/>
          <w:szCs w:val="18"/>
        </w:rPr>
        <w:t>size</w:t>
      </w:r>
      <w:r w:rsidRPr="00E879DC">
        <w:rPr>
          <w:rFonts w:ascii="Consolas" w:hAnsi="Consolas"/>
          <w:sz w:val="18"/>
          <w:szCs w:val="18"/>
        </w:rPr>
        <w:t>; i++) {</w:t>
      </w:r>
    </w:p>
    <w:p w:rsidR="00E879DC" w:rsidRPr="00E879DC" w:rsidRDefault="00E879DC" w:rsidP="00E879DC">
      <w:pPr>
        <w:spacing w:after="0"/>
        <w:rPr>
          <w:rFonts w:ascii="Consolas" w:hAnsi="Consolas"/>
          <w:sz w:val="18"/>
          <w:szCs w:val="18"/>
        </w:rPr>
      </w:pPr>
      <w:r w:rsidRPr="00E879DC">
        <w:rPr>
          <w:rFonts w:ascii="Consolas" w:hAnsi="Consolas"/>
          <w:sz w:val="18"/>
          <w:szCs w:val="18"/>
        </w:rPr>
        <w:tab/>
      </w:r>
      <w:r w:rsidRPr="00E879DC">
        <w:rPr>
          <w:rFonts w:ascii="Consolas" w:hAnsi="Consolas"/>
          <w:sz w:val="18"/>
          <w:szCs w:val="18"/>
        </w:rPr>
        <w:tab/>
        <w:t>a += k[i];</w:t>
      </w:r>
    </w:p>
    <w:p w:rsidR="00E879DC" w:rsidRPr="00E879DC" w:rsidRDefault="00E879DC" w:rsidP="00E879DC">
      <w:pPr>
        <w:spacing w:after="0"/>
        <w:rPr>
          <w:rFonts w:ascii="Consolas" w:hAnsi="Consolas"/>
          <w:sz w:val="18"/>
          <w:szCs w:val="18"/>
        </w:rPr>
      </w:pPr>
      <w:r w:rsidRPr="00E879DC">
        <w:rPr>
          <w:rFonts w:ascii="Consolas" w:hAnsi="Consolas"/>
          <w:sz w:val="18"/>
          <w:szCs w:val="18"/>
        </w:rPr>
        <w:tab/>
        <w:t>}</w:t>
      </w:r>
    </w:p>
    <w:p w:rsidR="00E879DC" w:rsidRPr="00E879DC" w:rsidRDefault="00E879DC" w:rsidP="00E879DC">
      <w:pPr>
        <w:spacing w:after="0"/>
        <w:rPr>
          <w:rFonts w:ascii="Consolas" w:hAnsi="Consolas"/>
          <w:sz w:val="18"/>
          <w:szCs w:val="18"/>
        </w:rPr>
      </w:pPr>
      <w:r w:rsidRPr="00E879DC">
        <w:rPr>
          <w:rFonts w:ascii="Consolas" w:hAnsi="Consolas"/>
          <w:sz w:val="18"/>
          <w:szCs w:val="18"/>
        </w:rPr>
        <w:tab/>
        <w:t>return a;</w:t>
      </w:r>
    </w:p>
    <w:p w:rsidR="00E879DC" w:rsidRPr="00E879DC" w:rsidRDefault="00E879DC" w:rsidP="00E879DC">
      <w:pPr>
        <w:spacing w:after="0"/>
        <w:rPr>
          <w:rFonts w:ascii="Consolas" w:hAnsi="Consolas"/>
          <w:sz w:val="18"/>
          <w:szCs w:val="18"/>
        </w:rPr>
      </w:pPr>
      <w:r w:rsidRPr="00E879DC">
        <w:rPr>
          <w:rFonts w:ascii="Consolas" w:hAnsi="Consolas"/>
          <w:sz w:val="18"/>
          <w:szCs w:val="18"/>
        </w:rPr>
        <w:t>}</w:t>
      </w:r>
    </w:p>
    <w:p w:rsidR="00E879DC" w:rsidRPr="00AD5EC5" w:rsidRDefault="00E879DC" w:rsidP="00233CD9">
      <w:pPr>
        <w:rPr>
          <w:rFonts w:ascii="Courier New" w:hAnsi="Courier New" w:cs="Courier New"/>
          <w:sz w:val="18"/>
          <w:szCs w:val="18"/>
        </w:rPr>
      </w:pPr>
    </w:p>
    <w:sectPr w:rsidR="00E879DC" w:rsidRPr="00AD5EC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DAE" w:rsidRDefault="00164DAE" w:rsidP="00C45002">
      <w:pPr>
        <w:spacing w:after="0" w:line="240" w:lineRule="auto"/>
      </w:pPr>
      <w:r>
        <w:separator/>
      </w:r>
    </w:p>
  </w:endnote>
  <w:endnote w:type="continuationSeparator" w:id="0">
    <w:p w:rsidR="00164DAE" w:rsidRDefault="00164DAE" w:rsidP="00C4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095107"/>
      <w:docPartObj>
        <w:docPartGallery w:val="Page Numbers (Bottom of Page)"/>
        <w:docPartUnique/>
      </w:docPartObj>
    </w:sdtPr>
    <w:sdtEndPr>
      <w:rPr>
        <w:noProof/>
      </w:rPr>
    </w:sdtEndPr>
    <w:sdtContent>
      <w:p w:rsidR="00C45002" w:rsidRDefault="00C45002">
        <w:pPr>
          <w:pStyle w:val="Footer"/>
          <w:jc w:val="right"/>
        </w:pPr>
        <w:r>
          <w:fldChar w:fldCharType="begin"/>
        </w:r>
        <w:r>
          <w:instrText xml:space="preserve"> PAGE   \* MERGEFORMAT </w:instrText>
        </w:r>
        <w:r>
          <w:fldChar w:fldCharType="separate"/>
        </w:r>
        <w:r w:rsidR="00284B28">
          <w:rPr>
            <w:noProof/>
          </w:rPr>
          <w:t>4</w:t>
        </w:r>
        <w:r>
          <w:rPr>
            <w:noProof/>
          </w:rPr>
          <w:fldChar w:fldCharType="end"/>
        </w:r>
      </w:p>
    </w:sdtContent>
  </w:sdt>
  <w:p w:rsidR="00C45002" w:rsidRDefault="00C45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DAE" w:rsidRDefault="00164DAE" w:rsidP="00C45002">
      <w:pPr>
        <w:spacing w:after="0" w:line="240" w:lineRule="auto"/>
      </w:pPr>
      <w:r>
        <w:separator/>
      </w:r>
    </w:p>
  </w:footnote>
  <w:footnote w:type="continuationSeparator" w:id="0">
    <w:p w:rsidR="00164DAE" w:rsidRDefault="00164DAE" w:rsidP="00C45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D9"/>
    <w:rsid w:val="00056AFB"/>
    <w:rsid w:val="00164DAE"/>
    <w:rsid w:val="0016643F"/>
    <w:rsid w:val="00233CD9"/>
    <w:rsid w:val="002773DE"/>
    <w:rsid w:val="00284B28"/>
    <w:rsid w:val="003E3C80"/>
    <w:rsid w:val="00456487"/>
    <w:rsid w:val="005C1CD6"/>
    <w:rsid w:val="00625F42"/>
    <w:rsid w:val="009B3300"/>
    <w:rsid w:val="00A364E4"/>
    <w:rsid w:val="00AA0F7B"/>
    <w:rsid w:val="00AD5EC5"/>
    <w:rsid w:val="00B50C88"/>
    <w:rsid w:val="00BE03F1"/>
    <w:rsid w:val="00C45002"/>
    <w:rsid w:val="00C75F03"/>
    <w:rsid w:val="00C80590"/>
    <w:rsid w:val="00D15983"/>
    <w:rsid w:val="00D94FAA"/>
    <w:rsid w:val="00E3635E"/>
    <w:rsid w:val="00E879DC"/>
    <w:rsid w:val="00F8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963A2-7C2C-4D6D-87A2-E54E028E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3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3CD9"/>
    <w:rPr>
      <w:rFonts w:ascii="Courier New" w:eastAsia="Times New Roman" w:hAnsi="Courier New" w:cs="Courier New"/>
      <w:sz w:val="20"/>
      <w:szCs w:val="20"/>
    </w:rPr>
  </w:style>
  <w:style w:type="table" w:styleId="TableGrid">
    <w:name w:val="Table Grid"/>
    <w:basedOn w:val="TableNormal"/>
    <w:uiPriority w:val="39"/>
    <w:rsid w:val="00D15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056AFB"/>
    <w:rPr>
      <w:rFonts w:ascii="Courier New" w:eastAsia="Times New Roman" w:hAnsi="Courier New" w:cs="Courier New"/>
      <w:sz w:val="20"/>
      <w:szCs w:val="20"/>
    </w:rPr>
  </w:style>
  <w:style w:type="paragraph" w:styleId="Header">
    <w:name w:val="header"/>
    <w:basedOn w:val="Normal"/>
    <w:link w:val="HeaderChar"/>
    <w:uiPriority w:val="99"/>
    <w:unhideWhenUsed/>
    <w:rsid w:val="00C4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02"/>
  </w:style>
  <w:style w:type="paragraph" w:styleId="Footer">
    <w:name w:val="footer"/>
    <w:basedOn w:val="Normal"/>
    <w:link w:val="FooterChar"/>
    <w:uiPriority w:val="99"/>
    <w:unhideWhenUsed/>
    <w:rsid w:val="00C4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33680">
      <w:bodyDiv w:val="1"/>
      <w:marLeft w:val="0"/>
      <w:marRight w:val="0"/>
      <w:marTop w:val="0"/>
      <w:marBottom w:val="0"/>
      <w:divBdr>
        <w:top w:val="none" w:sz="0" w:space="0" w:color="auto"/>
        <w:left w:val="none" w:sz="0" w:space="0" w:color="auto"/>
        <w:bottom w:val="none" w:sz="0" w:space="0" w:color="auto"/>
        <w:right w:val="none" w:sz="0" w:space="0" w:color="auto"/>
      </w:divBdr>
    </w:div>
    <w:div w:id="573512750">
      <w:bodyDiv w:val="1"/>
      <w:marLeft w:val="0"/>
      <w:marRight w:val="0"/>
      <w:marTop w:val="0"/>
      <w:marBottom w:val="0"/>
      <w:divBdr>
        <w:top w:val="none" w:sz="0" w:space="0" w:color="auto"/>
        <w:left w:val="none" w:sz="0" w:space="0" w:color="auto"/>
        <w:bottom w:val="none" w:sz="0" w:space="0" w:color="auto"/>
        <w:right w:val="none" w:sz="0" w:space="0" w:color="auto"/>
      </w:divBdr>
    </w:div>
    <w:div w:id="972439560">
      <w:bodyDiv w:val="1"/>
      <w:marLeft w:val="0"/>
      <w:marRight w:val="0"/>
      <w:marTop w:val="0"/>
      <w:marBottom w:val="0"/>
      <w:divBdr>
        <w:top w:val="none" w:sz="0" w:space="0" w:color="auto"/>
        <w:left w:val="none" w:sz="0" w:space="0" w:color="auto"/>
        <w:bottom w:val="none" w:sz="0" w:space="0" w:color="auto"/>
        <w:right w:val="none" w:sz="0" w:space="0" w:color="auto"/>
      </w:divBdr>
    </w:div>
    <w:div w:id="1024556439">
      <w:bodyDiv w:val="1"/>
      <w:marLeft w:val="0"/>
      <w:marRight w:val="0"/>
      <w:marTop w:val="0"/>
      <w:marBottom w:val="0"/>
      <w:divBdr>
        <w:top w:val="none" w:sz="0" w:space="0" w:color="auto"/>
        <w:left w:val="none" w:sz="0" w:space="0" w:color="auto"/>
        <w:bottom w:val="none" w:sz="0" w:space="0" w:color="auto"/>
        <w:right w:val="none" w:sz="0" w:space="0" w:color="auto"/>
      </w:divBdr>
      <w:divsChild>
        <w:div w:id="1709722083">
          <w:marLeft w:val="0"/>
          <w:marRight w:val="0"/>
          <w:marTop w:val="0"/>
          <w:marBottom w:val="0"/>
          <w:divBdr>
            <w:top w:val="none" w:sz="0" w:space="0" w:color="auto"/>
            <w:left w:val="none" w:sz="0" w:space="0" w:color="auto"/>
            <w:bottom w:val="none" w:sz="0" w:space="0" w:color="auto"/>
            <w:right w:val="none" w:sz="0" w:space="0" w:color="auto"/>
          </w:divBdr>
        </w:div>
        <w:div w:id="449669966">
          <w:marLeft w:val="0"/>
          <w:marRight w:val="0"/>
          <w:marTop w:val="0"/>
          <w:marBottom w:val="0"/>
          <w:divBdr>
            <w:top w:val="none" w:sz="0" w:space="0" w:color="auto"/>
            <w:left w:val="none" w:sz="0" w:space="0" w:color="auto"/>
            <w:bottom w:val="none" w:sz="0" w:space="0" w:color="auto"/>
            <w:right w:val="none" w:sz="0" w:space="0" w:color="auto"/>
          </w:divBdr>
        </w:div>
        <w:div w:id="607155753">
          <w:marLeft w:val="0"/>
          <w:marRight w:val="0"/>
          <w:marTop w:val="0"/>
          <w:marBottom w:val="0"/>
          <w:divBdr>
            <w:top w:val="none" w:sz="0" w:space="0" w:color="auto"/>
            <w:left w:val="none" w:sz="0" w:space="0" w:color="auto"/>
            <w:bottom w:val="none" w:sz="0" w:space="0" w:color="auto"/>
            <w:right w:val="none" w:sz="0" w:space="0" w:color="auto"/>
          </w:divBdr>
        </w:div>
        <w:div w:id="1093090947">
          <w:marLeft w:val="0"/>
          <w:marRight w:val="0"/>
          <w:marTop w:val="0"/>
          <w:marBottom w:val="0"/>
          <w:divBdr>
            <w:top w:val="none" w:sz="0" w:space="0" w:color="auto"/>
            <w:left w:val="none" w:sz="0" w:space="0" w:color="auto"/>
            <w:bottom w:val="none" w:sz="0" w:space="0" w:color="auto"/>
            <w:right w:val="none" w:sz="0" w:space="0" w:color="auto"/>
          </w:divBdr>
        </w:div>
        <w:div w:id="963537162">
          <w:marLeft w:val="0"/>
          <w:marRight w:val="0"/>
          <w:marTop w:val="0"/>
          <w:marBottom w:val="0"/>
          <w:divBdr>
            <w:top w:val="none" w:sz="0" w:space="0" w:color="auto"/>
            <w:left w:val="none" w:sz="0" w:space="0" w:color="auto"/>
            <w:bottom w:val="none" w:sz="0" w:space="0" w:color="auto"/>
            <w:right w:val="none" w:sz="0" w:space="0" w:color="auto"/>
          </w:divBdr>
        </w:div>
        <w:div w:id="1279994607">
          <w:marLeft w:val="0"/>
          <w:marRight w:val="0"/>
          <w:marTop w:val="0"/>
          <w:marBottom w:val="0"/>
          <w:divBdr>
            <w:top w:val="none" w:sz="0" w:space="0" w:color="auto"/>
            <w:left w:val="none" w:sz="0" w:space="0" w:color="auto"/>
            <w:bottom w:val="none" w:sz="0" w:space="0" w:color="auto"/>
            <w:right w:val="none" w:sz="0" w:space="0" w:color="auto"/>
          </w:divBdr>
        </w:div>
        <w:div w:id="458692636">
          <w:marLeft w:val="0"/>
          <w:marRight w:val="0"/>
          <w:marTop w:val="0"/>
          <w:marBottom w:val="0"/>
          <w:divBdr>
            <w:top w:val="none" w:sz="0" w:space="0" w:color="auto"/>
            <w:left w:val="none" w:sz="0" w:space="0" w:color="auto"/>
            <w:bottom w:val="none" w:sz="0" w:space="0" w:color="auto"/>
            <w:right w:val="none" w:sz="0" w:space="0" w:color="auto"/>
          </w:divBdr>
        </w:div>
        <w:div w:id="1878274500">
          <w:marLeft w:val="0"/>
          <w:marRight w:val="0"/>
          <w:marTop w:val="0"/>
          <w:marBottom w:val="0"/>
          <w:divBdr>
            <w:top w:val="none" w:sz="0" w:space="0" w:color="auto"/>
            <w:left w:val="none" w:sz="0" w:space="0" w:color="auto"/>
            <w:bottom w:val="none" w:sz="0" w:space="0" w:color="auto"/>
            <w:right w:val="none" w:sz="0" w:space="0" w:color="auto"/>
          </w:divBdr>
        </w:div>
      </w:divsChild>
    </w:div>
    <w:div w:id="1028872204">
      <w:bodyDiv w:val="1"/>
      <w:marLeft w:val="0"/>
      <w:marRight w:val="0"/>
      <w:marTop w:val="0"/>
      <w:marBottom w:val="0"/>
      <w:divBdr>
        <w:top w:val="none" w:sz="0" w:space="0" w:color="auto"/>
        <w:left w:val="none" w:sz="0" w:space="0" w:color="auto"/>
        <w:bottom w:val="none" w:sz="0" w:space="0" w:color="auto"/>
        <w:right w:val="none" w:sz="0" w:space="0" w:color="auto"/>
      </w:divBdr>
    </w:div>
    <w:div w:id="1269124009">
      <w:bodyDiv w:val="1"/>
      <w:marLeft w:val="0"/>
      <w:marRight w:val="0"/>
      <w:marTop w:val="0"/>
      <w:marBottom w:val="0"/>
      <w:divBdr>
        <w:top w:val="none" w:sz="0" w:space="0" w:color="auto"/>
        <w:left w:val="none" w:sz="0" w:space="0" w:color="auto"/>
        <w:bottom w:val="none" w:sz="0" w:space="0" w:color="auto"/>
        <w:right w:val="none" w:sz="0" w:space="0" w:color="auto"/>
      </w:divBdr>
    </w:div>
    <w:div w:id="1423648581">
      <w:bodyDiv w:val="1"/>
      <w:marLeft w:val="0"/>
      <w:marRight w:val="0"/>
      <w:marTop w:val="0"/>
      <w:marBottom w:val="0"/>
      <w:divBdr>
        <w:top w:val="none" w:sz="0" w:space="0" w:color="auto"/>
        <w:left w:val="none" w:sz="0" w:space="0" w:color="auto"/>
        <w:bottom w:val="none" w:sz="0" w:space="0" w:color="auto"/>
        <w:right w:val="none" w:sz="0" w:space="0" w:color="auto"/>
      </w:divBdr>
    </w:div>
    <w:div w:id="1638417202">
      <w:bodyDiv w:val="1"/>
      <w:marLeft w:val="0"/>
      <w:marRight w:val="0"/>
      <w:marTop w:val="0"/>
      <w:marBottom w:val="0"/>
      <w:divBdr>
        <w:top w:val="none" w:sz="0" w:space="0" w:color="auto"/>
        <w:left w:val="none" w:sz="0" w:space="0" w:color="auto"/>
        <w:bottom w:val="none" w:sz="0" w:space="0" w:color="auto"/>
        <w:right w:val="none" w:sz="0" w:space="0" w:color="auto"/>
      </w:divBdr>
    </w:div>
    <w:div w:id="179413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1151</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17</cp:revision>
  <cp:lastPrinted>2017-08-31T02:54:00Z</cp:lastPrinted>
  <dcterms:created xsi:type="dcterms:W3CDTF">2017-08-30T21:27:00Z</dcterms:created>
  <dcterms:modified xsi:type="dcterms:W3CDTF">2017-08-31T17:13:00Z</dcterms:modified>
</cp:coreProperties>
</file>