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348EC" w14:textId="77777777" w:rsidR="00A969C9" w:rsidRPr="00A969C9" w:rsidRDefault="00A969C9" w:rsidP="00A969C9">
      <w:pPr>
        <w:spacing w:before="225" w:after="225" w:line="240" w:lineRule="auto"/>
        <w:outlineLvl w:val="0"/>
        <w:rPr>
          <w:rFonts w:ascii="Helvetica" w:eastAsia="Times New Roman" w:hAnsi="Helvetica" w:cs="Helvetica"/>
          <w:color w:val="666666"/>
          <w:kern w:val="36"/>
          <w:sz w:val="60"/>
          <w:szCs w:val="60"/>
        </w:rPr>
      </w:pPr>
      <w:r w:rsidRPr="00A969C9">
        <w:rPr>
          <w:rFonts w:ascii="Helvetica" w:eastAsia="Times New Roman" w:hAnsi="Helvetica" w:cs="Helvetica"/>
          <w:color w:val="666666"/>
          <w:kern w:val="36"/>
          <w:sz w:val="60"/>
          <w:szCs w:val="60"/>
        </w:rPr>
        <w:t>Setting Up VPN Connection</w:t>
      </w:r>
    </w:p>
    <w:p w14:paraId="629177A0" w14:textId="77777777" w:rsidR="00A969C9" w:rsidRPr="00A969C9" w:rsidRDefault="00A969C9" w:rsidP="00A969C9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We will be using</w:t>
      </w:r>
      <w:r w:rsidRPr="00A969C9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 AnyConnect</w:t>
      </w:r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 software for VPN connections.</w:t>
      </w:r>
    </w:p>
    <w:p w14:paraId="01A71291" w14:textId="77777777" w:rsidR="00A969C9" w:rsidRPr="00A969C9" w:rsidRDefault="00A969C9" w:rsidP="00A969C9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1. Install </w:t>
      </w:r>
      <w:r w:rsidRPr="00A969C9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Google Authenticator </w:t>
      </w:r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app on a mobile device</w:t>
      </w:r>
      <w:r w:rsidRPr="00A969C9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. </w:t>
      </w:r>
    </w:p>
    <w:p w14:paraId="017FE533" w14:textId="23742CE8" w:rsidR="00A969C9" w:rsidRPr="00A969C9" w:rsidRDefault="00A969C9" w:rsidP="00A969C9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969C9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AnyConnect</w:t>
      </w:r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 uses</w:t>
      </w:r>
      <w:r w:rsidRPr="00A969C9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 2FA</w:t>
      </w:r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 but a code will not be automatically sent to you.  You will need to use </w:t>
      </w:r>
      <w:r w:rsidRPr="00A969C9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Google Authenticator</w:t>
      </w:r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 to generate a code.  Download and install the </w:t>
      </w:r>
      <w:r w:rsidRPr="00A969C9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Google Authenticator</w:t>
      </w:r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 app from either the </w:t>
      </w:r>
      <w:r w:rsidRPr="00A969C9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Google Play </w:t>
      </w:r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(Android) or </w:t>
      </w:r>
      <w:r w:rsidRPr="00A969C9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App Store</w:t>
      </w:r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 (Apple iOS devices) on your mobile device and follow these </w:t>
      </w:r>
      <w:r w:rsidRPr="00A969C9">
        <w:rPr>
          <w:rFonts w:ascii="Helvetica" w:eastAsia="Times New Roman" w:hAnsi="Helvetica" w:cs="Helvetica"/>
          <w:color w:val="0000FF"/>
          <w:sz w:val="24"/>
          <w:szCs w:val="24"/>
          <w:u w:val="single"/>
        </w:rPr>
        <w:t>instructions</w:t>
      </w:r>
      <w:r w:rsidRPr="00A969C9">
        <w:rPr>
          <w:rFonts w:ascii="Helvetica" w:eastAsia="Times New Roman" w:hAnsi="Helvetica" w:cs="Helvetica"/>
          <w:color w:val="0000FF"/>
          <w:sz w:val="24"/>
          <w:szCs w:val="24"/>
          <w:u w:val="single"/>
          <w:bdr w:val="none" w:sz="0" w:space="0" w:color="auto" w:frame="1"/>
        </w:rPr>
        <w:t> </w:t>
      </w:r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.</w:t>
      </w:r>
    </w:p>
    <w:p w14:paraId="22888290" w14:textId="77777777" w:rsidR="00A969C9" w:rsidRPr="00A969C9" w:rsidRDefault="00A969C9" w:rsidP="00A969C9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2. Install </w:t>
      </w:r>
      <w:r w:rsidRPr="00A969C9">
        <w:rPr>
          <w:rFonts w:ascii="Helvetica" w:eastAsia="Times New Roman" w:hAnsi="Helvetica" w:cs="Helvetica"/>
          <w:b/>
          <w:bCs/>
          <w:i/>
          <w:iCs/>
          <w:color w:val="2D3B45"/>
          <w:sz w:val="24"/>
          <w:szCs w:val="24"/>
        </w:rPr>
        <w:t>AnyConnect</w:t>
      </w:r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 xml:space="preserve"> software from </w:t>
      </w:r>
      <w:proofErr w:type="spellStart"/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UDeploy</w:t>
      </w:r>
      <w:proofErr w:type="spellEnd"/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 xml:space="preserve"> on your laptop or desktop.</w:t>
      </w:r>
    </w:p>
    <w:p w14:paraId="6A0593A7" w14:textId="7CBA98C6" w:rsidR="00A969C9" w:rsidRPr="00A969C9" w:rsidRDefault="00A969C9" w:rsidP="00A969C9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 xml:space="preserve">From </w:t>
      </w:r>
      <w:proofErr w:type="spellStart"/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UDeploy</w:t>
      </w:r>
      <w:proofErr w:type="spellEnd"/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 xml:space="preserve"> - select the </w:t>
      </w:r>
      <w:proofErr w:type="spellStart"/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the</w:t>
      </w:r>
      <w:proofErr w:type="spellEnd"/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 </w:t>
      </w:r>
      <w:hyperlink r:id="rId5" w:tgtFrame="_blank" w:history="1">
        <w:r>
          <w:rPr>
            <w:rFonts w:ascii="Helvetica" w:eastAsia="Times New Roman" w:hAnsi="Helvetica" w:cs="Helvetica"/>
            <w:color w:val="0000FF"/>
            <w:sz w:val="24"/>
            <w:szCs w:val="24"/>
            <w:u w:val="single"/>
            <w:bdr w:val="none" w:sz="0" w:space="0" w:color="auto" w:frame="1"/>
          </w:rPr>
          <w:t>AnyConnect </w:t>
        </w:r>
      </w:hyperlink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 software for your system.  </w:t>
      </w:r>
      <w:r w:rsidRPr="00A969C9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 xml:space="preserve">NOTE: If you are a Windows user, you MUST install this software using 'Run </w:t>
      </w:r>
      <w:proofErr w:type="gramStart"/>
      <w:r w:rsidRPr="00A969C9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As</w:t>
      </w:r>
      <w:proofErr w:type="gramEnd"/>
      <w:r w:rsidRPr="00A969C9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 xml:space="preserve"> Administrator'.</w:t>
      </w:r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 To do this right click on the downloaded file and choose this option.</w:t>
      </w:r>
    </w:p>
    <w:p w14:paraId="72FE6E34" w14:textId="77777777" w:rsidR="00A969C9" w:rsidRPr="00A969C9" w:rsidRDefault="00A969C9" w:rsidP="00A969C9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3. Test your AnyConnect connection.</w:t>
      </w:r>
    </w:p>
    <w:p w14:paraId="25D6C511" w14:textId="36B4B9D6" w:rsidR="00A969C9" w:rsidRPr="00A969C9" w:rsidRDefault="00A969C9" w:rsidP="00A969C9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 xml:space="preserve">Find the AnyConnect app and open it.  </w:t>
      </w:r>
      <w:proofErr w:type="gramStart"/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The  icon</w:t>
      </w:r>
      <w:proofErr w:type="gramEnd"/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 xml:space="preserve"> should look like this:  </w:t>
      </w:r>
      <w:r>
        <w:rPr>
          <w:rFonts w:ascii="Helvetica" w:hAnsi="Helvetica" w:cs="Helvetica"/>
          <w:noProof/>
          <w:color w:val="2D3B45"/>
        </w:rPr>
        <w:drawing>
          <wp:inline distT="0" distB="0" distL="0" distR="0" wp14:anchorId="588C5937" wp14:editId="1E10ABFB">
            <wp:extent cx="213360" cy="213360"/>
            <wp:effectExtent l="0" t="0" r="0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V="1">
                      <a:off x="0" y="0"/>
                      <a:ext cx="213360" cy="213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969C9">
        <w:rPr>
          <w:rFonts w:ascii="Helvetica" w:eastAsia="Times New Roman" w:hAnsi="Helvetica" w:cs="Helvetica"/>
          <w:noProof/>
          <w:color w:val="2D3B45"/>
          <w:sz w:val="24"/>
          <w:szCs w:val="24"/>
        </w:rPr>
        <mc:AlternateContent>
          <mc:Choice Requires="wps">
            <w:drawing>
              <wp:inline distT="0" distB="0" distL="0" distR="0" wp14:anchorId="2744F985" wp14:editId="5D062A63">
                <wp:extent cx="304800" cy="304800"/>
                <wp:effectExtent l="0" t="0" r="0" b="0"/>
                <wp:docPr id="2" name="Rectangle 2" descr="AnyConnect app ico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CFDEB6E" id="Rectangle 2" o:spid="_x0000_s1026" alt="AnyConnect app icon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" filled="f" stroked="f">
                <o:lock v:ext="edit" aspectratio="t"/>
                <w10:anchorlock/>
              </v:rect>
            </w:pict>
          </mc:Fallback>
        </mc:AlternateContent>
      </w:r>
    </w:p>
    <w:p w14:paraId="3B52E089" w14:textId="77777777" w:rsidR="00A969C9" w:rsidRPr="00A969C9" w:rsidRDefault="00A969C9" w:rsidP="00A969C9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 xml:space="preserve">You should see a dialog box </w:t>
      </w:r>
      <w:proofErr w:type="gramStart"/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similar to</w:t>
      </w:r>
      <w:proofErr w:type="gramEnd"/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 xml:space="preserve"> this:</w:t>
      </w:r>
    </w:p>
    <w:p w14:paraId="757CCCEB" w14:textId="71427073" w:rsidR="00A969C9" w:rsidRPr="00A969C9" w:rsidRDefault="00A969C9" w:rsidP="00A969C9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969C9">
        <w:rPr>
          <w:rFonts w:ascii="Helvetica" w:eastAsia="Times New Roman" w:hAnsi="Helvetica" w:cs="Helvetica"/>
          <w:noProof/>
          <w:color w:val="2D3B45"/>
          <w:sz w:val="24"/>
          <w:szCs w:val="24"/>
        </w:rPr>
        <w:drawing>
          <wp:inline distT="0" distB="0" distL="0" distR="0" wp14:anchorId="1C252182" wp14:editId="5A079DED">
            <wp:extent cx="4572000" cy="2228850"/>
            <wp:effectExtent l="0" t="0" r="0" b="0"/>
            <wp:docPr id="1" name="Picture 1" descr="Log in to the UDEL-VPN-OATH group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 in to the UDEL-VPN-OATH group.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0" cy="2228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FCE5BD1" w14:textId="77777777" w:rsidR="00A969C9" w:rsidRPr="00A969C9" w:rsidRDefault="00A969C9" w:rsidP="00A969C9">
      <w:pPr>
        <w:numPr>
          <w:ilvl w:val="0"/>
          <w:numId w:val="1"/>
        </w:numPr>
        <w:spacing w:after="0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</w:p>
    <w:p w14:paraId="3AA531ED" w14:textId="77777777" w:rsidR="00A969C9" w:rsidRPr="00A969C9" w:rsidRDefault="00A969C9" w:rsidP="00A969C9">
      <w:pPr>
        <w:numPr>
          <w:ilvl w:val="1"/>
          <w:numId w:val="1"/>
        </w:numPr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969C9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Username:</w:t>
      </w:r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 xml:space="preserve"> Enter your </w:t>
      </w:r>
      <w:proofErr w:type="spellStart"/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udel</w:t>
      </w:r>
      <w:proofErr w:type="spellEnd"/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 xml:space="preserve"> email name (with or without @</w:t>
      </w:r>
      <w:hyperlink r:id="rId8" w:history="1">
        <w:r w:rsidRPr="00A969C9">
          <w:rPr>
            <w:rFonts w:ascii="Helvetica" w:eastAsia="Times New Roman" w:hAnsi="Helvetica" w:cs="Helvetica"/>
            <w:color w:val="0000FF"/>
            <w:sz w:val="24"/>
            <w:szCs w:val="24"/>
            <w:u w:val="single"/>
          </w:rPr>
          <w:t>udel.edu</w:t>
        </w:r>
      </w:hyperlink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) </w:t>
      </w:r>
      <w:r w:rsidRPr="00A969C9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 NOTE: Do not use your numeric id.</w:t>
      </w:r>
    </w:p>
    <w:p w14:paraId="6E791222" w14:textId="77777777" w:rsidR="00A969C9" w:rsidRPr="00A969C9" w:rsidRDefault="00A969C9" w:rsidP="00A969C9">
      <w:pPr>
        <w:numPr>
          <w:ilvl w:val="1"/>
          <w:numId w:val="1"/>
        </w:numPr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969C9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Password: </w:t>
      </w:r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 xml:space="preserve"> Enter your </w:t>
      </w:r>
      <w:proofErr w:type="spellStart"/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udel</w:t>
      </w:r>
      <w:proofErr w:type="spellEnd"/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 xml:space="preserve"> password</w:t>
      </w:r>
    </w:p>
    <w:p w14:paraId="35B995AB" w14:textId="77777777" w:rsidR="00A969C9" w:rsidRPr="00A969C9" w:rsidRDefault="00A969C9" w:rsidP="00A969C9">
      <w:pPr>
        <w:numPr>
          <w:ilvl w:val="1"/>
          <w:numId w:val="1"/>
        </w:numPr>
        <w:spacing w:before="100" w:beforeAutospacing="1" w:after="100" w:afterAutospacing="1" w:line="240" w:lineRule="auto"/>
        <w:ind w:left="2190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969C9">
        <w:rPr>
          <w:rFonts w:ascii="Helvetica" w:eastAsia="Times New Roman" w:hAnsi="Helvetica" w:cs="Helvetica"/>
          <w:b/>
          <w:bCs/>
          <w:color w:val="2D3B45"/>
          <w:sz w:val="24"/>
          <w:szCs w:val="24"/>
        </w:rPr>
        <w:t>Second Password</w:t>
      </w:r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 xml:space="preserve">:  </w:t>
      </w:r>
      <w:proofErr w:type="gramStart"/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6 digit</w:t>
      </w:r>
      <w:proofErr w:type="gramEnd"/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 xml:space="preserve"> code from Google Authenticator - open your Google Authenticator app on your mobile device and enter the most recent code</w:t>
      </w:r>
    </w:p>
    <w:p w14:paraId="2BAF8994" w14:textId="77777777" w:rsidR="00A969C9" w:rsidRPr="00A969C9" w:rsidRDefault="00A969C9" w:rsidP="00A969C9">
      <w:pPr>
        <w:spacing w:before="180" w:after="180" w:line="240" w:lineRule="auto"/>
        <w:rPr>
          <w:rFonts w:ascii="Helvetica" w:eastAsia="Times New Roman" w:hAnsi="Helvetica" w:cs="Helvetica"/>
          <w:color w:val="2D3B45"/>
          <w:sz w:val="24"/>
          <w:szCs w:val="24"/>
        </w:rPr>
      </w:pPr>
      <w:r w:rsidRPr="00A969C9">
        <w:rPr>
          <w:rFonts w:ascii="Helvetica" w:eastAsia="Times New Roman" w:hAnsi="Helvetica" w:cs="Helvetica"/>
          <w:color w:val="2D3B45"/>
          <w:sz w:val="24"/>
          <w:szCs w:val="24"/>
        </w:rPr>
        <w:t>Click Ok - you should see a message that you are connected.</w:t>
      </w:r>
    </w:p>
    <w:p w14:paraId="1CAAC1B5" w14:textId="77777777" w:rsidR="00DA5D9B" w:rsidRDefault="00DA5D9B"/>
    <w:sectPr w:rsidR="00DA5D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AD95EE5"/>
    <w:multiLevelType w:val="multilevel"/>
    <w:tmpl w:val="67C2E4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9C9"/>
    <w:rsid w:val="00A969C9"/>
    <w:rsid w:val="00DA5D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DAE8AE"/>
  <w15:chartTrackingRefBased/>
  <w15:docId w15:val="{34365C85-6B14-4A2F-9FAE-C97FE0EDC7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A969C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969C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semiHidden/>
    <w:unhideWhenUsed/>
    <w:rsid w:val="00A969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A969C9"/>
    <w:rPr>
      <w:i/>
      <w:iCs/>
    </w:rPr>
  </w:style>
  <w:style w:type="character" w:styleId="Strong">
    <w:name w:val="Strong"/>
    <w:basedOn w:val="DefaultParagraphFont"/>
    <w:uiPriority w:val="22"/>
    <w:qFormat/>
    <w:rsid w:val="00A969C9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A969C9"/>
    <w:rPr>
      <w:color w:val="0000FF"/>
      <w:u w:val="single"/>
    </w:rPr>
  </w:style>
  <w:style w:type="character" w:customStyle="1" w:styleId="gmail-screenreader-only">
    <w:name w:val="gmail-screenreader-only"/>
    <w:basedOn w:val="DefaultParagraphFont"/>
    <w:rsid w:val="00A969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8716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udel.edu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hyperlink" Target="https://udeploy.udel.edu/software/anyconnect-vpn/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203</Words>
  <Characters>1163</Characters>
  <Application>Microsoft Office Word</Application>
  <DocSecurity>0</DocSecurity>
  <Lines>9</Lines>
  <Paragraphs>2</Paragraphs>
  <ScaleCrop>false</ScaleCrop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Yarrington, Debra</dc:creator>
  <cp:keywords/>
  <dc:description/>
  <cp:lastModifiedBy>Yarrington, Debra</cp:lastModifiedBy>
  <cp:revision>1</cp:revision>
  <dcterms:created xsi:type="dcterms:W3CDTF">2021-02-14T03:59:00Z</dcterms:created>
  <dcterms:modified xsi:type="dcterms:W3CDTF">2021-02-14T04:03:00Z</dcterms:modified>
</cp:coreProperties>
</file>