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72FB65" w14:textId="1E81E155" w:rsidR="00DA5D9B" w:rsidRDefault="00033B68" w:rsidP="00033B68">
      <w:pPr>
        <w:pStyle w:val="Title"/>
      </w:pPr>
      <w:r>
        <w:t>Installing Uploading Software</w:t>
      </w:r>
    </w:p>
    <w:p w14:paraId="77AE3931" w14:textId="6D4ED3CE" w:rsidR="00033B68" w:rsidRPr="00033B68" w:rsidRDefault="00033B68" w:rsidP="00033B68">
      <w:pPr>
        <w:rPr>
          <w:sz w:val="20"/>
          <w:szCs w:val="20"/>
        </w:rPr>
      </w:pPr>
      <w:r w:rsidRPr="00033B68">
        <w:rPr>
          <w:sz w:val="20"/>
          <w:szCs w:val="20"/>
        </w:rPr>
        <w:t xml:space="preserve">You must install software to upload web site files from your computer to the University’s web server.  There are many programs available that allow you to do this.  If you already have uploading software installed on your computer (e.g., fetch, winscp, etc.) you are welcome to use it.  </w:t>
      </w:r>
    </w:p>
    <w:p w14:paraId="042075A2" w14:textId="5D5F1A36" w:rsidR="00033B68" w:rsidRPr="00033B68" w:rsidRDefault="00033B68" w:rsidP="00033B68">
      <w:pPr>
        <w:rPr>
          <w:sz w:val="20"/>
          <w:szCs w:val="20"/>
        </w:rPr>
      </w:pPr>
      <w:r w:rsidRPr="00033B68">
        <w:rPr>
          <w:sz w:val="20"/>
          <w:szCs w:val="20"/>
        </w:rPr>
        <w:t>However, if you do not, install cyberduck as follows.</w:t>
      </w:r>
    </w:p>
    <w:p w14:paraId="5F12DCF2" w14:textId="33AC0010" w:rsidR="00033B68" w:rsidRPr="00033B68" w:rsidRDefault="00033B68" w:rsidP="00033B68">
      <w:pPr>
        <w:pStyle w:val="ListParagraph"/>
        <w:numPr>
          <w:ilvl w:val="0"/>
          <w:numId w:val="1"/>
        </w:numPr>
        <w:rPr>
          <w:sz w:val="20"/>
          <w:szCs w:val="20"/>
        </w:rPr>
      </w:pPr>
      <w:r w:rsidRPr="00033B68">
        <w:rPr>
          <w:sz w:val="20"/>
          <w:szCs w:val="20"/>
        </w:rPr>
        <w:t xml:space="preserve">Download cyberduck from: </w:t>
      </w:r>
      <w:hyperlink r:id="rId5" w:history="1">
        <w:r w:rsidRPr="00033B68">
          <w:rPr>
            <w:rStyle w:val="Hyperlink"/>
            <w:sz w:val="20"/>
            <w:szCs w:val="20"/>
          </w:rPr>
          <w:t>https://cyberduck.io/</w:t>
        </w:r>
      </w:hyperlink>
    </w:p>
    <w:p w14:paraId="46293FD6" w14:textId="77777777" w:rsidR="00033B68" w:rsidRPr="00033B68" w:rsidRDefault="00033B68" w:rsidP="00033B68">
      <w:pPr>
        <w:pStyle w:val="ListParagraph"/>
        <w:rPr>
          <w:sz w:val="20"/>
          <w:szCs w:val="20"/>
        </w:rPr>
      </w:pPr>
    </w:p>
    <w:p w14:paraId="247D7D62" w14:textId="6DA9FE2F" w:rsidR="00033B68" w:rsidRPr="00033B68" w:rsidRDefault="00033B68" w:rsidP="00033B68">
      <w:pPr>
        <w:pStyle w:val="ListParagraph"/>
        <w:numPr>
          <w:ilvl w:val="0"/>
          <w:numId w:val="1"/>
        </w:numPr>
        <w:rPr>
          <w:sz w:val="20"/>
          <w:szCs w:val="20"/>
        </w:rPr>
      </w:pPr>
      <w:r w:rsidRPr="00033B68">
        <w:rPr>
          <w:sz w:val="20"/>
          <w:szCs w:val="20"/>
        </w:rPr>
        <w:t>Watch the following short video:</w:t>
      </w:r>
    </w:p>
    <w:p w14:paraId="0A531C7F" w14:textId="77777777" w:rsidR="00033B68" w:rsidRPr="00033B68" w:rsidRDefault="00033B68" w:rsidP="00033B68">
      <w:pPr>
        <w:ind w:firstLine="720"/>
        <w:rPr>
          <w:rFonts w:cstheme="minorHAnsi"/>
          <w:sz w:val="20"/>
          <w:szCs w:val="20"/>
        </w:rPr>
      </w:pPr>
      <w:hyperlink r:id="rId6" w:history="1">
        <w:r w:rsidRPr="00033B68">
          <w:rPr>
            <w:rStyle w:val="Hyperlink"/>
            <w:rFonts w:cstheme="minorHAnsi"/>
            <w:sz w:val="20"/>
            <w:szCs w:val="20"/>
          </w:rPr>
          <w:t>https://help.hostedftp.com/help/cyberduck-tutorial-downloading-installing-understanding-cyberduck/</w:t>
        </w:r>
      </w:hyperlink>
    </w:p>
    <w:p w14:paraId="068841A4" w14:textId="79D16D68" w:rsidR="00033B68" w:rsidRPr="00033B68" w:rsidRDefault="00033B68" w:rsidP="00033B68">
      <w:pPr>
        <w:rPr>
          <w:rFonts w:cstheme="minorHAnsi"/>
          <w:sz w:val="20"/>
          <w:szCs w:val="20"/>
        </w:rPr>
      </w:pPr>
      <w:r w:rsidRPr="00033B68">
        <w:rPr>
          <w:rFonts w:cstheme="minorHAnsi"/>
          <w:sz w:val="20"/>
          <w:szCs w:val="20"/>
        </w:rPr>
        <w:t>Once you’ve installed cyberduck, you will log in to the University’s server as follows:</w:t>
      </w:r>
    </w:p>
    <w:p w14:paraId="725F2E9B" w14:textId="057D3692" w:rsidR="00033B68" w:rsidRDefault="00033B68" w:rsidP="00033B68">
      <w:pPr>
        <w:pStyle w:val="ListParagraph"/>
        <w:numPr>
          <w:ilvl w:val="0"/>
          <w:numId w:val="1"/>
        </w:numPr>
        <w:rPr>
          <w:rFonts w:cstheme="minorHAnsi"/>
          <w:sz w:val="20"/>
          <w:szCs w:val="20"/>
        </w:rPr>
      </w:pPr>
      <w:r>
        <w:rPr>
          <w:rFonts w:cstheme="minorHAnsi"/>
          <w:sz w:val="20"/>
          <w:szCs w:val="20"/>
        </w:rPr>
        <w:t>Click on the Open Connection Button</w:t>
      </w:r>
    </w:p>
    <w:p w14:paraId="2FA33B82" w14:textId="181EDAD7" w:rsidR="00033B68" w:rsidRDefault="00033B68" w:rsidP="00033B68">
      <w:pPr>
        <w:pStyle w:val="ListParagraph"/>
        <w:rPr>
          <w:rFonts w:cstheme="minorHAnsi"/>
          <w:sz w:val="20"/>
          <w:szCs w:val="20"/>
        </w:rPr>
      </w:pPr>
      <w:r>
        <w:rPr>
          <w:rFonts w:cstheme="minorHAnsi"/>
          <w:noProof/>
          <w:sz w:val="20"/>
          <w:szCs w:val="20"/>
        </w:rPr>
        <w:drawing>
          <wp:inline distT="0" distB="0" distL="0" distR="0" wp14:anchorId="1C01743B" wp14:editId="080A8F0F">
            <wp:extent cx="1248931" cy="116586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3146" cy="1179129"/>
                    </a:xfrm>
                    <a:prstGeom prst="rect">
                      <a:avLst/>
                    </a:prstGeom>
                    <a:noFill/>
                    <a:ln>
                      <a:noFill/>
                    </a:ln>
                  </pic:spPr>
                </pic:pic>
              </a:graphicData>
            </a:graphic>
          </wp:inline>
        </w:drawing>
      </w:r>
    </w:p>
    <w:p w14:paraId="72BE19E8" w14:textId="4D624853" w:rsidR="00033B68" w:rsidRDefault="009A7CB3" w:rsidP="00033B68">
      <w:pPr>
        <w:pStyle w:val="ListParagraph"/>
        <w:numPr>
          <w:ilvl w:val="0"/>
          <w:numId w:val="1"/>
        </w:numPr>
        <w:rPr>
          <w:rFonts w:cstheme="minorHAnsi"/>
          <w:sz w:val="20"/>
          <w:szCs w:val="20"/>
        </w:rPr>
      </w:pPr>
      <w:r>
        <w:rPr>
          <w:rFonts w:cstheme="minorHAnsi"/>
          <w:sz w:val="20"/>
          <w:szCs w:val="20"/>
        </w:rPr>
        <w:t>In the popup box that opens, add the following:</w:t>
      </w:r>
    </w:p>
    <w:p w14:paraId="4E7D80AD" w14:textId="1C07D2C8" w:rsidR="009A7CB3" w:rsidRDefault="009A7CB3" w:rsidP="009A7CB3">
      <w:pPr>
        <w:pStyle w:val="ListParagraph"/>
        <w:numPr>
          <w:ilvl w:val="0"/>
          <w:numId w:val="2"/>
        </w:numPr>
        <w:rPr>
          <w:rFonts w:cstheme="minorHAnsi"/>
          <w:sz w:val="20"/>
          <w:szCs w:val="20"/>
        </w:rPr>
      </w:pPr>
      <w:r>
        <w:rPr>
          <w:rFonts w:cstheme="minorHAnsi"/>
          <w:sz w:val="20"/>
          <w:szCs w:val="20"/>
        </w:rPr>
        <w:t>Make sure you select (SFTP) SSH File Transfer Protocol</w:t>
      </w:r>
    </w:p>
    <w:p w14:paraId="1DAA69BE" w14:textId="732E0F28" w:rsidR="009A7CB3" w:rsidRDefault="009A7CB3" w:rsidP="009A7CB3">
      <w:pPr>
        <w:pStyle w:val="ListParagraph"/>
        <w:numPr>
          <w:ilvl w:val="0"/>
          <w:numId w:val="2"/>
        </w:numPr>
        <w:rPr>
          <w:rFonts w:cstheme="minorHAnsi"/>
          <w:sz w:val="20"/>
          <w:szCs w:val="20"/>
        </w:rPr>
      </w:pPr>
      <w:r>
        <w:rPr>
          <w:rFonts w:cstheme="minorHAnsi"/>
          <w:sz w:val="20"/>
          <w:szCs w:val="20"/>
        </w:rPr>
        <w:t>Under Server: add copland.udel.edu</w:t>
      </w:r>
    </w:p>
    <w:p w14:paraId="49085CD4" w14:textId="15509BE2" w:rsidR="009A7CB3" w:rsidRDefault="009A7CB3" w:rsidP="009A7CB3">
      <w:pPr>
        <w:pStyle w:val="ListParagraph"/>
        <w:numPr>
          <w:ilvl w:val="0"/>
          <w:numId w:val="2"/>
        </w:numPr>
        <w:rPr>
          <w:rFonts w:cstheme="minorHAnsi"/>
          <w:sz w:val="20"/>
          <w:szCs w:val="20"/>
        </w:rPr>
      </w:pPr>
      <w:r>
        <w:rPr>
          <w:rFonts w:cstheme="minorHAnsi"/>
          <w:sz w:val="20"/>
          <w:szCs w:val="20"/>
        </w:rPr>
        <w:t>For username, use your username (your email, without the @udel.edu)</w:t>
      </w:r>
    </w:p>
    <w:p w14:paraId="6CCFB116" w14:textId="79E1F5C7" w:rsidR="009A7CB3" w:rsidRDefault="009A7CB3" w:rsidP="009A7CB3">
      <w:pPr>
        <w:pStyle w:val="ListParagraph"/>
        <w:numPr>
          <w:ilvl w:val="0"/>
          <w:numId w:val="2"/>
        </w:numPr>
        <w:rPr>
          <w:rFonts w:cstheme="minorHAnsi"/>
          <w:sz w:val="20"/>
          <w:szCs w:val="20"/>
        </w:rPr>
      </w:pPr>
      <w:r>
        <w:rPr>
          <w:rFonts w:cstheme="minorHAnsi"/>
          <w:sz w:val="20"/>
          <w:szCs w:val="20"/>
        </w:rPr>
        <w:t>Add your password</w:t>
      </w:r>
    </w:p>
    <w:p w14:paraId="218E010D" w14:textId="4BC0D3D4" w:rsidR="009A7CB3" w:rsidRPr="009A7CB3" w:rsidRDefault="009A7CB3" w:rsidP="009A7CB3">
      <w:pPr>
        <w:pStyle w:val="ListParagraph"/>
        <w:numPr>
          <w:ilvl w:val="0"/>
          <w:numId w:val="2"/>
        </w:numPr>
        <w:rPr>
          <w:rFonts w:cstheme="minorHAnsi"/>
          <w:sz w:val="20"/>
          <w:szCs w:val="20"/>
        </w:rPr>
      </w:pPr>
      <w:r>
        <w:rPr>
          <w:rFonts w:cstheme="minorHAnsi"/>
          <w:sz w:val="20"/>
          <w:szCs w:val="20"/>
        </w:rPr>
        <w:t>Hit the Connect button</w:t>
      </w:r>
    </w:p>
    <w:p w14:paraId="0955D544" w14:textId="77777777" w:rsidR="009A7CB3" w:rsidRDefault="009A7CB3" w:rsidP="009A7CB3">
      <w:pPr>
        <w:pStyle w:val="ListParagraph"/>
        <w:rPr>
          <w:rFonts w:cstheme="minorHAnsi"/>
          <w:noProof/>
          <w:sz w:val="20"/>
          <w:szCs w:val="20"/>
        </w:rPr>
      </w:pPr>
    </w:p>
    <w:p w14:paraId="349FB56E" w14:textId="364D7740" w:rsidR="009A7CB3" w:rsidRDefault="009A7CB3" w:rsidP="009A7CB3">
      <w:pPr>
        <w:pStyle w:val="ListParagraph"/>
        <w:rPr>
          <w:rFonts w:cstheme="minorHAnsi"/>
          <w:sz w:val="20"/>
          <w:szCs w:val="20"/>
        </w:rPr>
      </w:pPr>
      <w:r>
        <w:rPr>
          <w:rFonts w:cstheme="minorHAnsi"/>
          <w:noProof/>
          <w:sz w:val="20"/>
          <w:szCs w:val="20"/>
        </w:rPr>
        <w:drawing>
          <wp:inline distT="0" distB="0" distL="0" distR="0" wp14:anchorId="31216D6D" wp14:editId="0AF790AB">
            <wp:extent cx="3280981" cy="2865120"/>
            <wp:effectExtent l="0" t="0" r="0" b="0"/>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99466" cy="2881262"/>
                    </a:xfrm>
                    <a:prstGeom prst="rect">
                      <a:avLst/>
                    </a:prstGeom>
                  </pic:spPr>
                </pic:pic>
              </a:graphicData>
            </a:graphic>
          </wp:inline>
        </w:drawing>
      </w:r>
    </w:p>
    <w:p w14:paraId="54E4A68B" w14:textId="77777777" w:rsidR="003E2A42" w:rsidRDefault="003E2A42" w:rsidP="009A7CB3">
      <w:pPr>
        <w:pStyle w:val="ListParagraph"/>
        <w:rPr>
          <w:rFonts w:cstheme="minorHAnsi"/>
          <w:sz w:val="20"/>
          <w:szCs w:val="20"/>
        </w:rPr>
      </w:pPr>
    </w:p>
    <w:p w14:paraId="5FD533C5" w14:textId="77777777" w:rsidR="009A7CB3" w:rsidRDefault="009A7CB3" w:rsidP="009A7CB3">
      <w:pPr>
        <w:pStyle w:val="ListParagraph"/>
        <w:rPr>
          <w:rFonts w:cstheme="minorHAnsi"/>
          <w:sz w:val="20"/>
          <w:szCs w:val="20"/>
        </w:rPr>
      </w:pPr>
    </w:p>
    <w:p w14:paraId="75F71841" w14:textId="0AB60E6C" w:rsidR="009A7CB3" w:rsidRDefault="009A7CB3" w:rsidP="009A7CB3">
      <w:pPr>
        <w:pStyle w:val="ListParagraph"/>
        <w:numPr>
          <w:ilvl w:val="0"/>
          <w:numId w:val="1"/>
        </w:numPr>
        <w:rPr>
          <w:rFonts w:cstheme="minorHAnsi"/>
          <w:sz w:val="20"/>
          <w:szCs w:val="20"/>
        </w:rPr>
      </w:pPr>
      <w:r>
        <w:rPr>
          <w:rFonts w:cstheme="minorHAnsi"/>
          <w:sz w:val="20"/>
          <w:szCs w:val="20"/>
        </w:rPr>
        <w:lastRenderedPageBreak/>
        <w:t>You should get something like this:</w:t>
      </w:r>
    </w:p>
    <w:p w14:paraId="0553F125" w14:textId="0D3B43AD" w:rsidR="009A7CB3" w:rsidRDefault="003E2A42" w:rsidP="009A7CB3">
      <w:pPr>
        <w:pStyle w:val="ListParagraph"/>
        <w:rPr>
          <w:rFonts w:cstheme="minorHAnsi"/>
          <w:sz w:val="20"/>
          <w:szCs w:val="20"/>
        </w:rPr>
      </w:pPr>
      <w:r>
        <w:rPr>
          <w:rFonts w:cstheme="minorHAnsi"/>
          <w:noProof/>
          <w:sz w:val="20"/>
          <w:szCs w:val="20"/>
        </w:rPr>
        <w:drawing>
          <wp:inline distT="0" distB="0" distL="0" distR="0" wp14:anchorId="10A0AC09" wp14:editId="0FBF3B2A">
            <wp:extent cx="2914650" cy="1992832"/>
            <wp:effectExtent l="0" t="0" r="0" b="7620"/>
            <wp:docPr id="3" name="Picture 3"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 Wor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19331" cy="1996032"/>
                    </a:xfrm>
                    <a:prstGeom prst="rect">
                      <a:avLst/>
                    </a:prstGeom>
                  </pic:spPr>
                </pic:pic>
              </a:graphicData>
            </a:graphic>
          </wp:inline>
        </w:drawing>
      </w:r>
    </w:p>
    <w:p w14:paraId="29F6F491" w14:textId="4F70CA7B" w:rsidR="00A70797" w:rsidRDefault="00A70797" w:rsidP="00A70797">
      <w:pPr>
        <w:pStyle w:val="ListParagraph"/>
        <w:numPr>
          <w:ilvl w:val="0"/>
          <w:numId w:val="1"/>
        </w:numPr>
        <w:rPr>
          <w:rFonts w:cstheme="minorHAnsi"/>
          <w:sz w:val="20"/>
          <w:szCs w:val="20"/>
        </w:rPr>
      </w:pPr>
      <w:r>
        <w:rPr>
          <w:rFonts w:cstheme="minorHAnsi"/>
          <w:sz w:val="20"/>
          <w:szCs w:val="20"/>
        </w:rPr>
        <w:t>If you do not have a public_html folder, right click inside the big blank area with the files in it.  Select New Folder. And inside “Enter the name for the new folder” type public_html (don’t forget the underscore!)</w:t>
      </w:r>
    </w:p>
    <w:p w14:paraId="3514BFE1" w14:textId="3B2E0E70" w:rsidR="00A70797" w:rsidRPr="00EF7819" w:rsidRDefault="00A70797" w:rsidP="00A70797">
      <w:pPr>
        <w:rPr>
          <w:rFonts w:cstheme="minorHAnsi"/>
          <w:b/>
          <w:bCs/>
          <w:sz w:val="20"/>
          <w:szCs w:val="20"/>
        </w:rPr>
      </w:pPr>
      <w:r w:rsidRPr="00EF7819">
        <w:rPr>
          <w:rFonts w:cstheme="minorHAnsi"/>
          <w:b/>
          <w:bCs/>
          <w:sz w:val="20"/>
          <w:szCs w:val="20"/>
        </w:rPr>
        <w:t>Permissions:</w:t>
      </w:r>
    </w:p>
    <w:p w14:paraId="70ECB5D4" w14:textId="13D3101C" w:rsidR="00A70797" w:rsidRDefault="00A70797" w:rsidP="00BA4131">
      <w:pPr>
        <w:pStyle w:val="ListParagraph"/>
        <w:numPr>
          <w:ilvl w:val="0"/>
          <w:numId w:val="1"/>
        </w:numPr>
        <w:rPr>
          <w:rFonts w:cstheme="minorHAnsi"/>
          <w:sz w:val="20"/>
          <w:szCs w:val="20"/>
        </w:rPr>
      </w:pPr>
      <w:r>
        <w:rPr>
          <w:rFonts w:cstheme="minorHAnsi"/>
          <w:sz w:val="20"/>
          <w:szCs w:val="20"/>
        </w:rPr>
        <w:t>Click on the public_html folder to select it (don’t double click – you’re just selecting it here!)</w:t>
      </w:r>
    </w:p>
    <w:p w14:paraId="346D00F0" w14:textId="1876E75B" w:rsidR="00A70797" w:rsidRDefault="00A70797" w:rsidP="00BA4131">
      <w:pPr>
        <w:pStyle w:val="ListParagraph"/>
        <w:numPr>
          <w:ilvl w:val="0"/>
          <w:numId w:val="1"/>
        </w:numPr>
        <w:rPr>
          <w:rFonts w:cstheme="minorHAnsi"/>
          <w:sz w:val="20"/>
          <w:szCs w:val="20"/>
        </w:rPr>
      </w:pPr>
      <w:r>
        <w:rPr>
          <w:rFonts w:cstheme="minorHAnsi"/>
          <w:sz w:val="20"/>
          <w:szCs w:val="20"/>
        </w:rPr>
        <w:t>At the top, select get info</w:t>
      </w:r>
    </w:p>
    <w:p w14:paraId="24964DC0" w14:textId="3A724053" w:rsidR="00A70797" w:rsidRDefault="00A70797" w:rsidP="00A70797">
      <w:pPr>
        <w:pStyle w:val="ListParagraph"/>
        <w:rPr>
          <w:rFonts w:cstheme="minorHAnsi"/>
          <w:sz w:val="20"/>
          <w:szCs w:val="20"/>
        </w:rPr>
      </w:pPr>
      <w:r>
        <w:rPr>
          <w:rFonts w:cstheme="minorHAnsi"/>
          <w:noProof/>
          <w:sz w:val="20"/>
          <w:szCs w:val="20"/>
        </w:rPr>
        <w:drawing>
          <wp:inline distT="0" distB="0" distL="0" distR="0" wp14:anchorId="17360E1B" wp14:editId="14E89A40">
            <wp:extent cx="407670" cy="417926"/>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4568" cy="424998"/>
                    </a:xfrm>
                    <a:prstGeom prst="rect">
                      <a:avLst/>
                    </a:prstGeom>
                    <a:noFill/>
                    <a:ln>
                      <a:noFill/>
                    </a:ln>
                  </pic:spPr>
                </pic:pic>
              </a:graphicData>
            </a:graphic>
          </wp:inline>
        </w:drawing>
      </w:r>
    </w:p>
    <w:p w14:paraId="4C1A7709" w14:textId="7F212C16" w:rsidR="00A70797" w:rsidRDefault="00A70797" w:rsidP="00BA4131">
      <w:pPr>
        <w:pStyle w:val="ListParagraph"/>
        <w:numPr>
          <w:ilvl w:val="0"/>
          <w:numId w:val="1"/>
        </w:numPr>
        <w:rPr>
          <w:rFonts w:cstheme="minorHAnsi"/>
          <w:sz w:val="20"/>
          <w:szCs w:val="20"/>
        </w:rPr>
      </w:pPr>
      <w:r>
        <w:rPr>
          <w:rFonts w:cstheme="minorHAnsi"/>
          <w:sz w:val="20"/>
          <w:szCs w:val="20"/>
        </w:rPr>
        <w:t>At the top of the pop-up window, select Permissions</w:t>
      </w:r>
    </w:p>
    <w:p w14:paraId="36A53B9C" w14:textId="4007B778" w:rsidR="00A70797" w:rsidRDefault="00A70797" w:rsidP="00A70797">
      <w:pPr>
        <w:pStyle w:val="ListParagraph"/>
        <w:rPr>
          <w:rFonts w:cstheme="minorHAnsi"/>
          <w:sz w:val="20"/>
          <w:szCs w:val="20"/>
        </w:rPr>
      </w:pPr>
      <w:r>
        <w:rPr>
          <w:rFonts w:cstheme="minorHAnsi"/>
          <w:noProof/>
          <w:sz w:val="20"/>
          <w:szCs w:val="20"/>
        </w:rPr>
        <w:drawing>
          <wp:inline distT="0" distB="0" distL="0" distR="0" wp14:anchorId="13824B37" wp14:editId="5FDC3FF2">
            <wp:extent cx="3463290" cy="185436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79417" cy="1862995"/>
                    </a:xfrm>
                    <a:prstGeom prst="rect">
                      <a:avLst/>
                    </a:prstGeom>
                    <a:noFill/>
                    <a:ln>
                      <a:noFill/>
                    </a:ln>
                  </pic:spPr>
                </pic:pic>
              </a:graphicData>
            </a:graphic>
          </wp:inline>
        </w:drawing>
      </w:r>
    </w:p>
    <w:p w14:paraId="03163A09" w14:textId="77777777" w:rsidR="00A70797" w:rsidRPr="00A70797" w:rsidRDefault="00A70797" w:rsidP="00A70797">
      <w:pPr>
        <w:pStyle w:val="ListParagraph"/>
        <w:rPr>
          <w:rFonts w:cstheme="minorHAnsi"/>
          <w:sz w:val="20"/>
          <w:szCs w:val="20"/>
        </w:rPr>
      </w:pPr>
    </w:p>
    <w:p w14:paraId="16A8A1E7" w14:textId="007092D6" w:rsidR="009A7CB3" w:rsidRDefault="00A70797" w:rsidP="00BA4131">
      <w:pPr>
        <w:pStyle w:val="ListParagraph"/>
        <w:numPr>
          <w:ilvl w:val="0"/>
          <w:numId w:val="1"/>
        </w:numPr>
        <w:rPr>
          <w:rFonts w:cstheme="minorHAnsi"/>
          <w:sz w:val="20"/>
          <w:szCs w:val="20"/>
        </w:rPr>
      </w:pPr>
      <w:r>
        <w:rPr>
          <w:rFonts w:cstheme="minorHAnsi"/>
          <w:sz w:val="20"/>
          <w:szCs w:val="20"/>
        </w:rPr>
        <w:t xml:space="preserve">You’ll want to </w:t>
      </w:r>
      <w:r w:rsidR="00EF7819">
        <w:rPr>
          <w:rFonts w:cstheme="minorHAnsi"/>
          <w:sz w:val="20"/>
          <w:szCs w:val="20"/>
        </w:rPr>
        <w:t>set your permissions as follows: under Unix Permissions, type 755</w:t>
      </w:r>
    </w:p>
    <w:p w14:paraId="79BDC4F3" w14:textId="2C6100BB" w:rsidR="00EF7819" w:rsidRDefault="00EF7819" w:rsidP="00EF7819">
      <w:pPr>
        <w:pStyle w:val="ListParagraph"/>
        <w:rPr>
          <w:rFonts w:cstheme="minorHAnsi"/>
          <w:sz w:val="20"/>
          <w:szCs w:val="20"/>
        </w:rPr>
      </w:pPr>
      <w:r>
        <w:rPr>
          <w:rFonts w:cstheme="minorHAnsi"/>
          <w:sz w:val="20"/>
          <w:szCs w:val="20"/>
        </w:rPr>
        <w:t xml:space="preserve">(Alternatively, Owner (you) should have read, write, and execute permission, </w:t>
      </w:r>
      <w:r>
        <w:rPr>
          <w:rFonts w:cstheme="minorHAnsi"/>
          <w:sz w:val="20"/>
          <w:szCs w:val="20"/>
        </w:rPr>
        <w:br/>
        <w:t>group and Others should have read and execute permission</w:t>
      </w:r>
    </w:p>
    <w:p w14:paraId="2065CA7F" w14:textId="7AC6A0E5" w:rsidR="00EF7819" w:rsidRPr="00EF7819" w:rsidRDefault="00EF7819" w:rsidP="00EF7819">
      <w:pPr>
        <w:pStyle w:val="ListParagraph"/>
        <w:rPr>
          <w:rFonts w:cstheme="minorHAnsi"/>
          <w:i/>
          <w:iCs/>
          <w:sz w:val="20"/>
          <w:szCs w:val="20"/>
        </w:rPr>
      </w:pPr>
      <w:r w:rsidRPr="00EF7819">
        <w:rPr>
          <w:rFonts w:cstheme="minorHAnsi"/>
          <w:i/>
          <w:iCs/>
          <w:sz w:val="20"/>
          <w:szCs w:val="20"/>
        </w:rPr>
        <w:t>Note: You don’t need to hit Apply changes recursively – the change is made automatically)</w:t>
      </w:r>
    </w:p>
    <w:p w14:paraId="0B099984" w14:textId="3ED18F33" w:rsidR="00033B68" w:rsidRDefault="00EF7819" w:rsidP="00033B68">
      <w:pPr>
        <w:rPr>
          <w:b/>
          <w:bCs/>
        </w:rPr>
      </w:pPr>
      <w:r w:rsidRPr="00EF7819">
        <w:rPr>
          <w:b/>
          <w:bCs/>
        </w:rPr>
        <w:t>Uploading:</w:t>
      </w:r>
    </w:p>
    <w:p w14:paraId="086F5A38" w14:textId="3BB03F09" w:rsidR="00EF7819" w:rsidRPr="00EF7819" w:rsidRDefault="00EF7819" w:rsidP="00033B68">
      <w:pPr>
        <w:rPr>
          <w:b/>
          <w:bCs/>
        </w:rPr>
      </w:pPr>
      <w:r>
        <w:rPr>
          <w:b/>
          <w:bCs/>
        </w:rPr>
        <w:t>Note: If you’ve made it this far, you’ve set up cyberduck.  The following instructions are for when you have files on your computer (e.g., web page files) that you want to upload to the web server.</w:t>
      </w:r>
    </w:p>
    <w:p w14:paraId="1898B39E" w14:textId="25A59F5E" w:rsidR="00EF7819" w:rsidRDefault="00EF7819" w:rsidP="00BA4131">
      <w:pPr>
        <w:pStyle w:val="ListParagraph"/>
        <w:numPr>
          <w:ilvl w:val="0"/>
          <w:numId w:val="1"/>
        </w:numPr>
      </w:pPr>
      <w:r>
        <w:t xml:space="preserve">Double click (control-click </w:t>
      </w:r>
      <w:r w:rsidR="00F80BE0">
        <w:t>)</w:t>
      </w:r>
      <w:r>
        <w:t>on public_html to go into that folder (all web stuff must go in</w:t>
      </w:r>
      <w:r w:rsidR="00F80BE0">
        <w:t>side</w:t>
      </w:r>
      <w:r>
        <w:t xml:space="preserve"> public_html.)</w:t>
      </w:r>
    </w:p>
    <w:p w14:paraId="616FEE06" w14:textId="7E343295" w:rsidR="00EF7819" w:rsidRDefault="00EF7819" w:rsidP="00BA4131">
      <w:pPr>
        <w:pStyle w:val="ListParagraph"/>
        <w:numPr>
          <w:ilvl w:val="0"/>
          <w:numId w:val="1"/>
        </w:numPr>
      </w:pPr>
      <w:r>
        <w:t>Now you can drag and drop files from your computer to the public_html folder</w:t>
      </w:r>
    </w:p>
    <w:p w14:paraId="3385709F" w14:textId="475C10B6" w:rsidR="00EF7819" w:rsidRDefault="00EF7819" w:rsidP="00BA4131">
      <w:pPr>
        <w:pStyle w:val="ListParagraph"/>
        <w:numPr>
          <w:ilvl w:val="0"/>
          <w:numId w:val="1"/>
        </w:numPr>
      </w:pPr>
      <w:r w:rsidRPr="00EF7819">
        <w:rPr>
          <w:b/>
          <w:bCs/>
        </w:rPr>
        <w:lastRenderedPageBreak/>
        <w:t>Note:</w:t>
      </w:r>
      <w:r>
        <w:t xml:space="preserve"> You may need to change permissions on all files and folders you upload in order to be able to see them.  Follow the instructions in steps </w:t>
      </w:r>
      <w:r w:rsidR="00BA4131">
        <w:t>7-10</w:t>
      </w:r>
      <w:r>
        <w:t xml:space="preserve"> for each file and folder you upload.  You can select multiple files at once and change permissions for all simultaneously.</w:t>
      </w:r>
    </w:p>
    <w:p w14:paraId="7D8FC4E1" w14:textId="66602251" w:rsidR="00EF7819" w:rsidRPr="00843A5A" w:rsidRDefault="00843A5A" w:rsidP="00843A5A">
      <w:pPr>
        <w:rPr>
          <w:b/>
          <w:bCs/>
        </w:rPr>
      </w:pPr>
      <w:r w:rsidRPr="00843A5A">
        <w:rPr>
          <w:b/>
          <w:bCs/>
        </w:rPr>
        <w:t>To see your web pages:</w:t>
      </w:r>
    </w:p>
    <w:p w14:paraId="0346A727" w14:textId="02D2CF69" w:rsidR="00843A5A" w:rsidRPr="00843A5A" w:rsidRDefault="00843A5A" w:rsidP="00BA4131">
      <w:pPr>
        <w:pStyle w:val="ListParagraph"/>
        <w:numPr>
          <w:ilvl w:val="0"/>
          <w:numId w:val="1"/>
        </w:numPr>
        <w:spacing w:before="100" w:beforeAutospacing="1" w:after="100" w:afterAutospacing="1" w:line="240" w:lineRule="auto"/>
        <w:rPr>
          <w:rFonts w:eastAsia="Times New Roman" w:cstheme="minorHAnsi"/>
        </w:rPr>
      </w:pPr>
      <w:r w:rsidRPr="00843A5A">
        <w:rPr>
          <w:rFonts w:eastAsia="Times New Roman" w:cstheme="minorHAnsi"/>
        </w:rPr>
        <w:t xml:space="preserve">Open a browser application as you normally do. </w:t>
      </w:r>
    </w:p>
    <w:p w14:paraId="488740AF" w14:textId="77777777" w:rsidR="00843A5A" w:rsidRPr="00843A5A" w:rsidRDefault="00843A5A" w:rsidP="00BA4131">
      <w:pPr>
        <w:numPr>
          <w:ilvl w:val="0"/>
          <w:numId w:val="1"/>
        </w:numPr>
        <w:spacing w:before="100" w:beforeAutospacing="1" w:after="100" w:afterAutospacing="1" w:line="240" w:lineRule="auto"/>
        <w:rPr>
          <w:rFonts w:eastAsia="Times New Roman" w:cstheme="minorHAnsi"/>
        </w:rPr>
      </w:pPr>
      <w:r w:rsidRPr="00843A5A">
        <w:rPr>
          <w:rFonts w:eastAsia="Times New Roman" w:cstheme="minorHAnsi"/>
        </w:rPr>
        <w:t xml:space="preserve">In the </w:t>
      </w:r>
      <w:r w:rsidRPr="00843A5A">
        <w:rPr>
          <w:rFonts w:eastAsia="Times New Roman" w:cstheme="minorHAnsi"/>
          <w:b/>
          <w:bCs/>
        </w:rPr>
        <w:t>Location</w:t>
      </w:r>
      <w:r w:rsidRPr="00843A5A">
        <w:rPr>
          <w:rFonts w:eastAsia="Times New Roman" w:cstheme="minorHAnsi"/>
        </w:rPr>
        <w:t xml:space="preserve"> field, type the location of your home page, which will be similar to the following: </w:t>
      </w:r>
    </w:p>
    <w:p w14:paraId="07C9584A" w14:textId="77777777" w:rsidR="00843A5A" w:rsidRPr="00843A5A" w:rsidRDefault="00843A5A" w:rsidP="00843A5A">
      <w:pPr>
        <w:spacing w:before="100" w:beforeAutospacing="1" w:after="100" w:afterAutospacing="1" w:line="240" w:lineRule="auto"/>
        <w:ind w:left="720"/>
        <w:rPr>
          <w:rFonts w:eastAsia="Times New Roman" w:cstheme="minorHAnsi"/>
        </w:rPr>
      </w:pPr>
      <w:r w:rsidRPr="00843A5A">
        <w:rPr>
          <w:rFonts w:eastAsia="Times New Roman" w:cstheme="minorHAnsi"/>
          <w:b/>
          <w:bCs/>
        </w:rPr>
        <w:t>http://udel.edu/~username/</w:t>
      </w:r>
      <w:r w:rsidRPr="00843A5A">
        <w:rPr>
          <w:rFonts w:eastAsia="Times New Roman" w:cstheme="minorHAnsi"/>
        </w:rPr>
        <w:t xml:space="preserve"> </w:t>
      </w:r>
    </w:p>
    <w:p w14:paraId="524CC9C7" w14:textId="77777777" w:rsidR="00843A5A" w:rsidRPr="00843A5A" w:rsidRDefault="00843A5A" w:rsidP="00843A5A">
      <w:pPr>
        <w:spacing w:before="100" w:beforeAutospacing="1" w:after="100" w:afterAutospacing="1" w:line="240" w:lineRule="auto"/>
        <w:ind w:left="720"/>
        <w:rPr>
          <w:rFonts w:eastAsia="Times New Roman" w:cstheme="minorHAnsi"/>
        </w:rPr>
      </w:pPr>
      <w:r w:rsidRPr="00843A5A">
        <w:rPr>
          <w:rFonts w:eastAsia="Times New Roman" w:cstheme="minorHAnsi"/>
        </w:rPr>
        <w:t xml:space="preserve">where </w:t>
      </w:r>
      <w:r w:rsidRPr="00843A5A">
        <w:rPr>
          <w:rFonts w:eastAsia="Times New Roman" w:cstheme="minorHAnsi"/>
          <w:b/>
          <w:bCs/>
        </w:rPr>
        <w:t>username</w:t>
      </w:r>
      <w:r w:rsidRPr="00843A5A">
        <w:rPr>
          <w:rFonts w:eastAsia="Times New Roman" w:cstheme="minorHAnsi"/>
        </w:rPr>
        <w:t xml:space="preserve"> is your UDelNet ID (i.e., the name you use to log in to your UD e-mail account). </w:t>
      </w:r>
    </w:p>
    <w:p w14:paraId="66E5A84A" w14:textId="77777777" w:rsidR="00843A5A" w:rsidRPr="00843A5A" w:rsidRDefault="00843A5A" w:rsidP="00BA4131">
      <w:pPr>
        <w:numPr>
          <w:ilvl w:val="0"/>
          <w:numId w:val="1"/>
        </w:numPr>
        <w:spacing w:before="100" w:beforeAutospacing="1" w:after="100" w:afterAutospacing="1" w:line="240" w:lineRule="auto"/>
        <w:rPr>
          <w:rFonts w:eastAsia="Times New Roman" w:cstheme="minorHAnsi"/>
        </w:rPr>
      </w:pPr>
      <w:r w:rsidRPr="00843A5A">
        <w:rPr>
          <w:rFonts w:eastAsia="Times New Roman" w:cstheme="minorHAnsi"/>
        </w:rPr>
        <w:t xml:space="preserve">Press </w:t>
      </w:r>
      <w:r w:rsidRPr="00843A5A">
        <w:rPr>
          <w:rFonts w:eastAsia="Times New Roman" w:cstheme="minorHAnsi"/>
          <w:b/>
          <w:bCs/>
        </w:rPr>
        <w:t>ENTER</w:t>
      </w:r>
      <w:r w:rsidRPr="00843A5A">
        <w:rPr>
          <w:rFonts w:eastAsia="Times New Roman" w:cstheme="minorHAnsi"/>
        </w:rPr>
        <w:t xml:space="preserve">. </w:t>
      </w:r>
    </w:p>
    <w:p w14:paraId="13760649" w14:textId="77777777" w:rsidR="00843A5A" w:rsidRPr="00843A5A" w:rsidRDefault="00843A5A" w:rsidP="00843A5A">
      <w:pPr>
        <w:spacing w:before="100" w:beforeAutospacing="1" w:after="100" w:afterAutospacing="1" w:line="240" w:lineRule="auto"/>
        <w:rPr>
          <w:rFonts w:eastAsia="Times New Roman" w:cstheme="minorHAnsi"/>
        </w:rPr>
      </w:pPr>
      <w:r w:rsidRPr="00843A5A">
        <w:rPr>
          <w:rFonts w:eastAsia="Times New Roman" w:cstheme="minorHAnsi"/>
          <w:b/>
          <w:bCs/>
        </w:rPr>
        <w:t>Note</w:t>
      </w:r>
      <w:r w:rsidRPr="00843A5A">
        <w:rPr>
          <w:rFonts w:eastAsia="Times New Roman" w:cstheme="minorHAnsi"/>
        </w:rPr>
        <w:t xml:space="preserve">: Do </w:t>
      </w:r>
      <w:r w:rsidRPr="00843A5A">
        <w:rPr>
          <w:rFonts w:eastAsia="Times New Roman" w:cstheme="minorHAnsi"/>
          <w:b/>
          <w:bCs/>
        </w:rPr>
        <w:t>not</w:t>
      </w:r>
      <w:r w:rsidRPr="00843A5A">
        <w:rPr>
          <w:rFonts w:eastAsia="Times New Roman" w:cstheme="minorHAnsi"/>
        </w:rPr>
        <w:t xml:space="preserve"> include www or public_html as part of the address for personal Web pages created on the UD network. </w:t>
      </w:r>
    </w:p>
    <w:p w14:paraId="11115BFD" w14:textId="77777777" w:rsidR="00843A5A" w:rsidRDefault="00843A5A" w:rsidP="00843A5A"/>
    <w:p w14:paraId="5DAD8F52" w14:textId="77777777" w:rsidR="00843A5A" w:rsidRPr="00033B68" w:rsidRDefault="00843A5A" w:rsidP="00843A5A"/>
    <w:sectPr w:rsidR="00843A5A" w:rsidRPr="00033B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8415AD"/>
    <w:multiLevelType w:val="multilevel"/>
    <w:tmpl w:val="97C27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FE395A"/>
    <w:multiLevelType w:val="hybridMultilevel"/>
    <w:tmpl w:val="6EEEFF12"/>
    <w:lvl w:ilvl="0" w:tplc="ACE8DD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7D6206"/>
    <w:multiLevelType w:val="hybridMultilevel"/>
    <w:tmpl w:val="BFC0CF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170E34"/>
    <w:multiLevelType w:val="hybridMultilevel"/>
    <w:tmpl w:val="1F3A52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B68"/>
    <w:rsid w:val="00033B68"/>
    <w:rsid w:val="003E2A42"/>
    <w:rsid w:val="00843A5A"/>
    <w:rsid w:val="009A7CB3"/>
    <w:rsid w:val="00A70797"/>
    <w:rsid w:val="00BA4131"/>
    <w:rsid w:val="00DA5D9B"/>
    <w:rsid w:val="00EF7819"/>
    <w:rsid w:val="00F80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89D42"/>
  <w15:chartTrackingRefBased/>
  <w15:docId w15:val="{96C5A2E2-D8C1-4232-840F-72FBD980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3B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B68"/>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033B6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B68"/>
    <w:rPr>
      <w:rFonts w:asciiTheme="majorHAnsi" w:eastAsiaTheme="majorEastAsia" w:hAnsiTheme="majorHAnsi" w:cstheme="majorBidi"/>
      <w:spacing w:val="-10"/>
      <w:kern w:val="28"/>
      <w:sz w:val="56"/>
      <w:szCs w:val="56"/>
    </w:rPr>
  </w:style>
  <w:style w:type="character" w:styleId="Hyperlink">
    <w:name w:val="Hyperlink"/>
    <w:basedOn w:val="DefaultParagraphFont"/>
    <w:rsid w:val="00033B68"/>
    <w:rPr>
      <w:color w:val="0000FF"/>
      <w:u w:val="single"/>
    </w:rPr>
  </w:style>
  <w:style w:type="paragraph" w:styleId="ListParagraph">
    <w:name w:val="List Paragraph"/>
    <w:basedOn w:val="Normal"/>
    <w:uiPriority w:val="34"/>
    <w:qFormat/>
    <w:rsid w:val="00033B68"/>
    <w:pPr>
      <w:ind w:left="720"/>
      <w:contextualSpacing/>
    </w:pPr>
  </w:style>
  <w:style w:type="character" w:styleId="UnresolvedMention">
    <w:name w:val="Unresolved Mention"/>
    <w:basedOn w:val="DefaultParagraphFont"/>
    <w:uiPriority w:val="99"/>
    <w:semiHidden/>
    <w:unhideWhenUsed/>
    <w:rsid w:val="00033B68"/>
    <w:rPr>
      <w:color w:val="605E5C"/>
      <w:shd w:val="clear" w:color="auto" w:fill="E1DFDD"/>
    </w:rPr>
  </w:style>
  <w:style w:type="paragraph" w:styleId="NormalWeb">
    <w:name w:val="Normal (Web)"/>
    <w:basedOn w:val="Normal"/>
    <w:uiPriority w:val="99"/>
    <w:semiHidden/>
    <w:unhideWhenUsed/>
    <w:rsid w:val="00843A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87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lp.hostedftp.com/help/cyberduck-tutorial-downloading-installing-understanding-cyberduck/" TargetMode="External"/><Relationship Id="rId11" Type="http://schemas.openxmlformats.org/officeDocument/2006/relationships/image" Target="media/image5.png"/><Relationship Id="rId5" Type="http://schemas.openxmlformats.org/officeDocument/2006/relationships/hyperlink" Target="https://cyberduck.io/"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3</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Yarrington, Debra</dc:creator>
  <cp:keywords/>
  <dc:description/>
  <cp:lastModifiedBy>Yarrington, Debra</cp:lastModifiedBy>
  <cp:revision>4</cp:revision>
  <dcterms:created xsi:type="dcterms:W3CDTF">2021-02-13T23:34:00Z</dcterms:created>
  <dcterms:modified xsi:type="dcterms:W3CDTF">2021-02-14T03:53:00Z</dcterms:modified>
</cp:coreProperties>
</file>