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AFE6" w14:textId="67371B1C" w:rsidR="00C709F4" w:rsidRDefault="00C709F4" w:rsidP="00C709F4">
      <w:pPr>
        <w:pStyle w:val="Title"/>
      </w:pPr>
      <w:r>
        <w:t xml:space="preserve">All Together2: </w:t>
      </w:r>
    </w:p>
    <w:p w14:paraId="397C646D" w14:textId="2073CD86" w:rsidR="00C709F4" w:rsidRDefault="00C709F4" w:rsidP="00C709F4">
      <w:pPr>
        <w:pStyle w:val="Heading1"/>
        <w:spacing w:before="0"/>
      </w:pPr>
      <w:bookmarkStart w:id="0" w:name="_Toc39616076"/>
      <w:r>
        <w:t xml:space="preserve">Global Variables, </w:t>
      </w:r>
      <w:r w:rsidR="004A63CA">
        <w:t xml:space="preserve">multiple functions sharing data, </w:t>
      </w:r>
      <w:r>
        <w:t>changing style,</w:t>
      </w:r>
      <w:bookmarkEnd w:id="0"/>
      <w:r>
        <w:t xml:space="preserve"> </w:t>
      </w:r>
    </w:p>
    <w:p w14:paraId="3C70DFC3" w14:textId="79E60684" w:rsidR="009A197A" w:rsidRDefault="009A197A" w:rsidP="009A197A">
      <w:pPr>
        <w:rPr>
          <w:b/>
          <w:i/>
          <w:sz w:val="17"/>
          <w:szCs w:val="17"/>
        </w:rPr>
      </w:pPr>
      <w:r w:rsidRPr="000E2400">
        <w:rPr>
          <w:b/>
          <w:i/>
          <w:sz w:val="17"/>
          <w:szCs w:val="17"/>
        </w:rPr>
        <w:t>Note: The following exercises will (if you so choose) be part of your final project</w:t>
      </w:r>
    </w:p>
    <w:sdt>
      <w:sdtPr>
        <w:id w:val="-14186333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18"/>
          <w:szCs w:val="22"/>
        </w:rPr>
      </w:sdtEndPr>
      <w:sdtContent>
        <w:p w14:paraId="0B2D7A9E" w14:textId="08D104FC" w:rsidR="004A63CA" w:rsidRDefault="004A63CA">
          <w:pPr>
            <w:pStyle w:val="TOCHeading"/>
          </w:pPr>
          <w:r>
            <w:t>Contents</w:t>
          </w:r>
        </w:p>
        <w:p w14:paraId="1A2B15B1" w14:textId="4954DD47" w:rsidR="004A63CA" w:rsidRDefault="004A63C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616076" w:history="1">
            <w:r w:rsidRPr="00BB6D3B">
              <w:rPr>
                <w:rStyle w:val="Hyperlink"/>
                <w:noProof/>
              </w:rPr>
              <w:t>Global Variables, multiple functions sharing data, changing style,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_Toc39616076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BEB7D" w14:textId="2CB7FCF3" w:rsidR="004A63CA" w:rsidRDefault="004A63C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39616077" w:history="1">
            <w:r w:rsidRPr="00BB6D3B">
              <w:rPr>
                <w:rStyle w:val="Hyperlink"/>
                <w:noProof/>
              </w:rPr>
              <w:t>Moving position: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_Toc39616077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5D920" w14:textId="6E78B1A5" w:rsidR="004A63CA" w:rsidRDefault="004A63C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9616078" w:history="1">
            <w:r w:rsidRPr="00BB6D3B">
              <w:rPr>
                <w:rStyle w:val="Hyperlink"/>
                <w:noProof/>
              </w:rPr>
              <w:t>Your Turn: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_Toc39616078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77BBE" w14:textId="3EBE1451" w:rsidR="004A63CA" w:rsidRDefault="004A63CA">
          <w:pPr>
            <w:pStyle w:val="TOC3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39616079" w:history="1">
            <w:r w:rsidRPr="00BB6D3B">
              <w:rPr>
                <w:rStyle w:val="Hyperlink"/>
                <w:noProof/>
              </w:rPr>
              <w:t>1.</w:t>
            </w:r>
            <w:r>
              <w:rPr>
                <w:noProof/>
              </w:rPr>
              <w:tab/>
            </w:r>
            <w:r w:rsidRPr="00BB6D3B">
              <w:rPr>
                <w:rStyle w:val="Hyperlink"/>
                <w:noProof/>
              </w:rPr>
              <w:t>(5 pts) Get the above working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_Toc39616079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2EDB5" w14:textId="62CBD1D2" w:rsidR="004A63CA" w:rsidRDefault="004A63CA">
          <w:pPr>
            <w:pStyle w:val="TOC3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39616080" w:history="1">
            <w:r w:rsidRPr="00BB6D3B">
              <w:rPr>
                <w:rStyle w:val="Hyperlink"/>
                <w:noProof/>
              </w:rPr>
              <w:t>2.</w:t>
            </w:r>
            <w:r>
              <w:rPr>
                <w:noProof/>
              </w:rPr>
              <w:tab/>
            </w:r>
            <w:r w:rsidRPr="00BB6D3B">
              <w:rPr>
                <w:rStyle w:val="Hyperlink"/>
                <w:noProof/>
              </w:rPr>
              <w:t>( 7 pts) Move Up and Down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_Toc39616080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4DD95" w14:textId="19860F70" w:rsidR="004A63CA" w:rsidRPr="004A63CA" w:rsidRDefault="004A63CA" w:rsidP="009A197A">
          <w:r>
            <w:rPr>
              <w:b/>
              <w:bCs/>
              <w:noProof/>
            </w:rPr>
            <w:fldChar w:fldCharType="end"/>
          </w:r>
        </w:p>
      </w:sdtContent>
    </w:sdt>
    <w:p w14:paraId="514505F1" w14:textId="77777777" w:rsidR="009A197A" w:rsidRDefault="009A197A" w:rsidP="009A197A">
      <w:pPr>
        <w:pStyle w:val="Heading3"/>
      </w:pPr>
      <w:bookmarkStart w:id="1" w:name="_Toc39616077"/>
      <w:r>
        <w:t>Moving</w:t>
      </w:r>
      <w:r w:rsidRPr="00FB2F0C">
        <w:t xml:space="preserve"> position:</w:t>
      </w:r>
      <w:bookmarkEnd w:id="1"/>
    </w:p>
    <w:p w14:paraId="3E02A275" w14:textId="77777777" w:rsidR="00282C12" w:rsidRDefault="009A197A" w:rsidP="009A197A">
      <w:proofErr w:type="gramStart"/>
      <w:r>
        <w:t>.</w:t>
      </w:r>
      <w:r w:rsidR="00282C12">
        <w:t>In</w:t>
      </w:r>
      <w:proofErr w:type="gramEnd"/>
      <w:r w:rsidR="00282C12">
        <w:t xml:space="preserve"> the last tutorial, we repositioned elements using random numbers to set the number of pixels down from the top and over from the left.  </w:t>
      </w:r>
    </w:p>
    <w:p w14:paraId="6001E10A" w14:textId="35B363A6" w:rsidR="009A197A" w:rsidRPr="000E2400" w:rsidRDefault="009A197A" w:rsidP="009A197A">
      <w:r>
        <w:t>For this exercise, you will be systematically moving an image by adding or subtracting 10 to its current location.</w:t>
      </w:r>
    </w:p>
    <w:p w14:paraId="43232B74" w14:textId="325A46BC" w:rsidR="009A197A" w:rsidRPr="00FB2F0C" w:rsidRDefault="009A197A" w:rsidP="009A197A">
      <w:pPr>
        <w:rPr>
          <w:sz w:val="17"/>
          <w:szCs w:val="17"/>
        </w:rPr>
      </w:pPr>
      <w:r w:rsidRPr="00B071C7">
        <w:rPr>
          <w:b/>
          <w:bCs/>
          <w:sz w:val="17"/>
          <w:szCs w:val="17"/>
        </w:rPr>
        <w:t>Step 1</w:t>
      </w:r>
      <w:r w:rsidRPr="00FB2F0C">
        <w:rPr>
          <w:sz w:val="17"/>
          <w:szCs w:val="17"/>
        </w:rPr>
        <w:t xml:space="preserve">:  </w:t>
      </w:r>
      <w:r>
        <w:rPr>
          <w:sz w:val="17"/>
          <w:szCs w:val="17"/>
        </w:rPr>
        <w:t>in your html page, add an</w:t>
      </w:r>
      <w:r w:rsidRPr="00FB2F0C">
        <w:rPr>
          <w:sz w:val="17"/>
          <w:szCs w:val="17"/>
        </w:rPr>
        <w:t xml:space="preserve"> image of something that moves </w:t>
      </w:r>
      <w:r>
        <w:rPr>
          <w:sz w:val="17"/>
          <w:szCs w:val="17"/>
        </w:rPr>
        <w:t xml:space="preserve">that can be the hero character in your final project (that will go around the page and “catch” things </w:t>
      </w:r>
      <w:r w:rsidRPr="00FB2F0C">
        <w:rPr>
          <w:sz w:val="17"/>
          <w:szCs w:val="17"/>
        </w:rPr>
        <w:t xml:space="preserve">(mine was a </w:t>
      </w:r>
      <w:r>
        <w:rPr>
          <w:sz w:val="17"/>
          <w:szCs w:val="17"/>
        </w:rPr>
        <w:t xml:space="preserve">zombie, but you can pick any themed hero you want).  Since images belong inside of another tag, place it inside of a div tag and give the div an id (‘z1’ in my case) and give the div </w:t>
      </w:r>
      <w:r w:rsidRPr="00FB2F0C">
        <w:rPr>
          <w:sz w:val="17"/>
          <w:szCs w:val="17"/>
        </w:rPr>
        <w:t xml:space="preserve">an in-line </w:t>
      </w:r>
      <w:proofErr w:type="gramStart"/>
      <w:r w:rsidRPr="00FB2F0C">
        <w:rPr>
          <w:sz w:val="17"/>
          <w:szCs w:val="17"/>
        </w:rPr>
        <w:t>style..</w:t>
      </w:r>
      <w:proofErr w:type="gramEnd"/>
      <w:r w:rsidRPr="00FB2F0C">
        <w:rPr>
          <w:sz w:val="17"/>
          <w:szCs w:val="17"/>
        </w:rPr>
        <w:t xml:space="preserve">  The style should include positioning the image absolutely.  Start by positioning it 0 px down from the top and 0 px in from the left.</w:t>
      </w:r>
    </w:p>
    <w:p w14:paraId="3746CD6B" w14:textId="630C01BB" w:rsidR="009A197A" w:rsidRPr="00FB2F0C" w:rsidRDefault="009A197A" w:rsidP="009A197A">
      <w:pPr>
        <w:rPr>
          <w:sz w:val="17"/>
          <w:szCs w:val="17"/>
        </w:rPr>
      </w:pPr>
      <w:r w:rsidRPr="00B071C7">
        <w:rPr>
          <w:b/>
          <w:bCs/>
          <w:sz w:val="17"/>
          <w:szCs w:val="17"/>
        </w:rPr>
        <w:t>Step 2:</w:t>
      </w:r>
      <w:r w:rsidRPr="00FB2F0C">
        <w:rPr>
          <w:sz w:val="17"/>
          <w:szCs w:val="17"/>
        </w:rPr>
        <w:t xml:space="preserve"> add a button</w:t>
      </w:r>
      <w:r>
        <w:rPr>
          <w:sz w:val="17"/>
          <w:szCs w:val="17"/>
        </w:rPr>
        <w:t xml:space="preserve"> to the html page</w:t>
      </w:r>
      <w:r w:rsidRPr="00FB2F0C">
        <w:rPr>
          <w:sz w:val="17"/>
          <w:szCs w:val="17"/>
        </w:rPr>
        <w:t xml:space="preserve">, </w:t>
      </w:r>
      <w:r>
        <w:rPr>
          <w:sz w:val="17"/>
          <w:szCs w:val="17"/>
        </w:rPr>
        <w:t xml:space="preserve">outside of the div, </w:t>
      </w:r>
      <w:r w:rsidRPr="00FB2F0C">
        <w:rPr>
          <w:sz w:val="17"/>
          <w:szCs w:val="17"/>
        </w:rPr>
        <w:t xml:space="preserve">and, again, position it absolutely </w:t>
      </w:r>
      <w:r>
        <w:rPr>
          <w:sz w:val="17"/>
          <w:szCs w:val="17"/>
        </w:rPr>
        <w:t>(</w:t>
      </w:r>
      <w:r w:rsidR="00B071C7">
        <w:rPr>
          <w:sz w:val="17"/>
          <w:szCs w:val="17"/>
        </w:rPr>
        <w:t xml:space="preserve">I did mine </w:t>
      </w:r>
      <w:r>
        <w:rPr>
          <w:sz w:val="17"/>
          <w:szCs w:val="17"/>
        </w:rPr>
        <w:t xml:space="preserve">approximately </w:t>
      </w:r>
      <w:r w:rsidRPr="00FB2F0C">
        <w:rPr>
          <w:sz w:val="17"/>
          <w:szCs w:val="17"/>
        </w:rPr>
        <w:t xml:space="preserve">400 px from the top and 150 px in from the left, </w:t>
      </w:r>
      <w:r>
        <w:rPr>
          <w:sz w:val="17"/>
          <w:szCs w:val="17"/>
        </w:rPr>
        <w:t xml:space="preserve">but you can always adjust this if it </w:t>
      </w:r>
      <w:r w:rsidR="00B071C7">
        <w:rPr>
          <w:sz w:val="17"/>
          <w:szCs w:val="17"/>
        </w:rPr>
        <w:t xml:space="preserve">isn’t where you  like it or </w:t>
      </w:r>
      <w:r>
        <w:rPr>
          <w:sz w:val="17"/>
          <w:szCs w:val="17"/>
        </w:rPr>
        <w:t>ends up under something) and</w:t>
      </w:r>
      <w:r w:rsidRPr="00FB2F0C">
        <w:rPr>
          <w:sz w:val="17"/>
          <w:szCs w:val="17"/>
        </w:rPr>
        <w:t xml:space="preserve"> a z-index of 11. (you can </w:t>
      </w:r>
      <w:r>
        <w:rPr>
          <w:sz w:val="17"/>
          <w:szCs w:val="17"/>
        </w:rPr>
        <w:t xml:space="preserve">always </w:t>
      </w:r>
      <w:r w:rsidRPr="00FB2F0C">
        <w:rPr>
          <w:sz w:val="17"/>
          <w:szCs w:val="17"/>
        </w:rPr>
        <w:t xml:space="preserve">play with all the numbers </w:t>
      </w:r>
      <w:r>
        <w:rPr>
          <w:sz w:val="17"/>
          <w:szCs w:val="17"/>
        </w:rPr>
        <w:t>if you’re not happy with any of them</w:t>
      </w:r>
      <w:r w:rsidRPr="00FB2F0C">
        <w:rPr>
          <w:sz w:val="17"/>
          <w:szCs w:val="17"/>
        </w:rPr>
        <w:t xml:space="preserve">) Make this function call the function </w:t>
      </w:r>
      <w:proofErr w:type="spellStart"/>
      <w:r>
        <w:rPr>
          <w:sz w:val="17"/>
          <w:szCs w:val="17"/>
        </w:rPr>
        <w:t>MoveRight</w:t>
      </w:r>
      <w:proofErr w:type="spellEnd"/>
      <w:r w:rsidRPr="00FB2F0C">
        <w:rPr>
          <w:sz w:val="17"/>
          <w:szCs w:val="17"/>
        </w:rPr>
        <w:t>(‘</w:t>
      </w:r>
      <w:r>
        <w:rPr>
          <w:sz w:val="17"/>
          <w:szCs w:val="17"/>
        </w:rPr>
        <w:t>z1</w:t>
      </w:r>
      <w:r w:rsidRPr="00FB2F0C">
        <w:rPr>
          <w:sz w:val="17"/>
          <w:szCs w:val="17"/>
        </w:rPr>
        <w:t xml:space="preserve">’) when clicked </w:t>
      </w:r>
      <w:proofErr w:type="gramStart"/>
      <w:r w:rsidRPr="00FB2F0C">
        <w:rPr>
          <w:sz w:val="17"/>
          <w:szCs w:val="17"/>
        </w:rPr>
        <w:t xml:space="preserve">on </w:t>
      </w:r>
      <w:r>
        <w:rPr>
          <w:sz w:val="17"/>
          <w:szCs w:val="17"/>
        </w:rPr>
        <w:t>.</w:t>
      </w:r>
      <w:proofErr w:type="gramEnd"/>
    </w:p>
    <w:p w14:paraId="32435844" w14:textId="63C5CADD" w:rsidR="009A197A" w:rsidRDefault="009A197A" w:rsidP="009A197A">
      <w:pPr>
        <w:rPr>
          <w:sz w:val="17"/>
          <w:szCs w:val="17"/>
        </w:rPr>
      </w:pPr>
      <w:r w:rsidRPr="00B071C7">
        <w:rPr>
          <w:b/>
          <w:bCs/>
          <w:sz w:val="17"/>
          <w:szCs w:val="17"/>
        </w:rPr>
        <w:t>Step 3:</w:t>
      </w:r>
      <w:r w:rsidRPr="00FB2F0C">
        <w:rPr>
          <w:sz w:val="17"/>
          <w:szCs w:val="17"/>
        </w:rPr>
        <w:t xml:space="preserve">  Save your html and load it to see what it looks like so far.  </w:t>
      </w:r>
      <w:r>
        <w:rPr>
          <w:sz w:val="17"/>
          <w:szCs w:val="17"/>
        </w:rPr>
        <w:t xml:space="preserve">Make sure </w:t>
      </w:r>
      <w:r w:rsidR="00B071C7">
        <w:rPr>
          <w:sz w:val="17"/>
          <w:szCs w:val="17"/>
        </w:rPr>
        <w:t xml:space="preserve">both the image and the button </w:t>
      </w:r>
      <w:proofErr w:type="gramStart"/>
      <w:r w:rsidR="00B071C7">
        <w:rPr>
          <w:sz w:val="17"/>
          <w:szCs w:val="17"/>
        </w:rPr>
        <w:t>shows</w:t>
      </w:r>
      <w:proofErr w:type="gramEnd"/>
      <w:r w:rsidR="00B071C7">
        <w:rPr>
          <w:sz w:val="17"/>
          <w:szCs w:val="17"/>
        </w:rPr>
        <w:t xml:space="preserve"> up.</w:t>
      </w:r>
    </w:p>
    <w:p w14:paraId="318FE5CE" w14:textId="7226C854" w:rsidR="009A197A" w:rsidRDefault="009A197A" w:rsidP="009A197A">
      <w:pPr>
        <w:rPr>
          <w:sz w:val="17"/>
          <w:szCs w:val="17"/>
        </w:rPr>
      </w:pPr>
      <w:r w:rsidRPr="00B071C7">
        <w:rPr>
          <w:b/>
          <w:bCs/>
          <w:sz w:val="17"/>
          <w:szCs w:val="17"/>
        </w:rPr>
        <w:t xml:space="preserve">Step </w:t>
      </w:r>
      <w:r w:rsidR="00F300AA">
        <w:rPr>
          <w:b/>
          <w:bCs/>
          <w:sz w:val="17"/>
          <w:szCs w:val="17"/>
        </w:rPr>
        <w:t>4</w:t>
      </w:r>
      <w:r w:rsidRPr="00B071C7">
        <w:rPr>
          <w:b/>
          <w:bCs/>
          <w:sz w:val="17"/>
          <w:szCs w:val="17"/>
        </w:rPr>
        <w:t>:</w:t>
      </w:r>
      <w:r w:rsidRPr="00FB2F0C">
        <w:rPr>
          <w:sz w:val="17"/>
          <w:szCs w:val="17"/>
        </w:rPr>
        <w:t xml:space="preserve">  Still in the html, create yet another button</w:t>
      </w:r>
      <w:r w:rsidR="00F300AA">
        <w:rPr>
          <w:sz w:val="17"/>
          <w:szCs w:val="17"/>
        </w:rPr>
        <w:t xml:space="preserve">. </w:t>
      </w:r>
      <w:r w:rsidRPr="00FB2F0C">
        <w:rPr>
          <w:sz w:val="17"/>
          <w:szCs w:val="17"/>
        </w:rPr>
        <w:t xml:space="preserve">This button calls the function </w:t>
      </w:r>
      <w:proofErr w:type="spellStart"/>
      <w:r w:rsidRPr="00FB2F0C">
        <w:rPr>
          <w:sz w:val="17"/>
          <w:szCs w:val="17"/>
        </w:rPr>
        <w:t>Move</w:t>
      </w:r>
      <w:r w:rsidR="00F300AA">
        <w:rPr>
          <w:sz w:val="17"/>
          <w:szCs w:val="17"/>
        </w:rPr>
        <w:t>Left</w:t>
      </w:r>
      <w:proofErr w:type="spellEnd"/>
      <w:r w:rsidRPr="00FB2F0C">
        <w:rPr>
          <w:sz w:val="17"/>
          <w:szCs w:val="17"/>
        </w:rPr>
        <w:t>(‘</w:t>
      </w:r>
      <w:r>
        <w:rPr>
          <w:sz w:val="17"/>
          <w:szCs w:val="17"/>
        </w:rPr>
        <w:t>z</w:t>
      </w:r>
      <w:r w:rsidRPr="00FB2F0C">
        <w:rPr>
          <w:sz w:val="17"/>
          <w:szCs w:val="17"/>
        </w:rPr>
        <w:t xml:space="preserve">1’) when clicked on, so make </w:t>
      </w:r>
      <w:r>
        <w:rPr>
          <w:sz w:val="17"/>
          <w:szCs w:val="17"/>
        </w:rPr>
        <w:t>the button’s</w:t>
      </w:r>
      <w:r w:rsidRPr="00FB2F0C">
        <w:rPr>
          <w:sz w:val="17"/>
          <w:szCs w:val="17"/>
        </w:rPr>
        <w:t xml:space="preserve"> value be ‘</w:t>
      </w:r>
      <w:r w:rsidR="00F300AA">
        <w:rPr>
          <w:sz w:val="17"/>
          <w:szCs w:val="17"/>
        </w:rPr>
        <w:t>Left</w:t>
      </w:r>
      <w:r w:rsidRPr="00FB2F0C">
        <w:rPr>
          <w:sz w:val="17"/>
          <w:szCs w:val="17"/>
        </w:rPr>
        <w:t xml:space="preserve">’. </w:t>
      </w:r>
    </w:p>
    <w:p w14:paraId="0514A7EB" w14:textId="77777777" w:rsidR="00AD5BDB" w:rsidRDefault="009A197A" w:rsidP="009A197A">
      <w:pPr>
        <w:rPr>
          <w:sz w:val="17"/>
          <w:szCs w:val="17"/>
        </w:rPr>
      </w:pPr>
      <w:r w:rsidRPr="00F300AA">
        <w:rPr>
          <w:b/>
          <w:bCs/>
          <w:sz w:val="17"/>
          <w:szCs w:val="17"/>
        </w:rPr>
        <w:t xml:space="preserve">Step </w:t>
      </w:r>
      <w:r w:rsidR="00F300AA">
        <w:rPr>
          <w:b/>
          <w:bCs/>
          <w:sz w:val="17"/>
          <w:szCs w:val="17"/>
        </w:rPr>
        <w:t>5</w:t>
      </w:r>
      <w:r w:rsidRPr="00FB2F0C">
        <w:rPr>
          <w:sz w:val="17"/>
          <w:szCs w:val="17"/>
        </w:rPr>
        <w:t>:</w:t>
      </w:r>
      <w:r w:rsidR="00AD5BDB">
        <w:rPr>
          <w:sz w:val="17"/>
          <w:szCs w:val="17"/>
        </w:rPr>
        <w:t xml:space="preserve"> Now in your .</w:t>
      </w:r>
      <w:proofErr w:type="spellStart"/>
      <w:r w:rsidR="00AD5BDB">
        <w:rPr>
          <w:sz w:val="17"/>
          <w:szCs w:val="17"/>
        </w:rPr>
        <w:t>js</w:t>
      </w:r>
      <w:proofErr w:type="spellEnd"/>
      <w:r w:rsidR="00AD5BDB">
        <w:rPr>
          <w:sz w:val="17"/>
          <w:szCs w:val="17"/>
        </w:rPr>
        <w:t xml:space="preserve"> file, you’re going to create a global variable that will hold the position of the hero.  You want the position variable to be global because you want both a </w:t>
      </w:r>
      <w:proofErr w:type="spellStart"/>
      <w:r w:rsidR="00AD5BDB">
        <w:rPr>
          <w:sz w:val="17"/>
          <w:szCs w:val="17"/>
        </w:rPr>
        <w:t>MoveLeft</w:t>
      </w:r>
      <w:proofErr w:type="spellEnd"/>
      <w:r w:rsidR="00AD5BDB">
        <w:rPr>
          <w:sz w:val="17"/>
          <w:szCs w:val="17"/>
        </w:rPr>
        <w:t xml:space="preserve"> and a </w:t>
      </w:r>
      <w:proofErr w:type="spellStart"/>
      <w:r w:rsidR="00AD5BDB">
        <w:rPr>
          <w:sz w:val="17"/>
          <w:szCs w:val="17"/>
        </w:rPr>
        <w:t>MoveRight</w:t>
      </w:r>
      <w:proofErr w:type="spellEnd"/>
      <w:r w:rsidR="00AD5BDB">
        <w:rPr>
          <w:sz w:val="17"/>
          <w:szCs w:val="17"/>
        </w:rPr>
        <w:t xml:space="preserve"> function to use the same position variable.  </w:t>
      </w:r>
    </w:p>
    <w:p w14:paraId="53A64B8E" w14:textId="77777777" w:rsidR="00AD5BDB" w:rsidRDefault="00AD5BDB" w:rsidP="009A197A">
      <w:pPr>
        <w:rPr>
          <w:sz w:val="17"/>
          <w:szCs w:val="17"/>
        </w:rPr>
      </w:pPr>
      <w:proofErr w:type="gramStart"/>
      <w:r>
        <w:rPr>
          <w:sz w:val="17"/>
          <w:szCs w:val="17"/>
        </w:rPr>
        <w:t>So</w:t>
      </w:r>
      <w:proofErr w:type="gramEnd"/>
      <w:r>
        <w:rPr>
          <w:sz w:val="17"/>
          <w:szCs w:val="17"/>
        </w:rPr>
        <w:t xml:space="preserve"> at the top of your .</w:t>
      </w:r>
      <w:proofErr w:type="spellStart"/>
      <w:r>
        <w:rPr>
          <w:sz w:val="17"/>
          <w:szCs w:val="17"/>
        </w:rPr>
        <w:t>js</w:t>
      </w:r>
      <w:proofErr w:type="spellEnd"/>
      <w:r>
        <w:rPr>
          <w:sz w:val="17"/>
          <w:szCs w:val="17"/>
        </w:rPr>
        <w:t xml:space="preserve"> file, </w:t>
      </w:r>
      <w:r w:rsidR="009A197A" w:rsidRPr="00FB2F0C">
        <w:rPr>
          <w:sz w:val="17"/>
          <w:szCs w:val="17"/>
        </w:rPr>
        <w:t xml:space="preserve">create variable </w:t>
      </w:r>
      <w:proofErr w:type="spellStart"/>
      <w:r w:rsidR="009A197A">
        <w:rPr>
          <w:sz w:val="17"/>
          <w:szCs w:val="17"/>
        </w:rPr>
        <w:t>hleft</w:t>
      </w:r>
      <w:proofErr w:type="spellEnd"/>
      <w:r w:rsidR="009A197A" w:rsidRPr="00FB2F0C">
        <w:rPr>
          <w:sz w:val="17"/>
          <w:szCs w:val="17"/>
        </w:rPr>
        <w:t xml:space="preserve"> and set it to </w:t>
      </w:r>
      <w:r w:rsidR="009A197A">
        <w:rPr>
          <w:sz w:val="17"/>
          <w:szCs w:val="17"/>
        </w:rPr>
        <w:t>the same number you positioned the hero div in from the left in step 1</w:t>
      </w:r>
      <w:r w:rsidR="009A197A" w:rsidRPr="00FB2F0C">
        <w:rPr>
          <w:sz w:val="17"/>
          <w:szCs w:val="17"/>
        </w:rPr>
        <w:t>.  (i.e.</w:t>
      </w:r>
      <w:proofErr w:type="gramStart"/>
      <w:r w:rsidR="009A197A" w:rsidRPr="00FB2F0C">
        <w:rPr>
          <w:sz w:val="17"/>
          <w:szCs w:val="17"/>
        </w:rPr>
        <w:t xml:space="preserve">, </w:t>
      </w:r>
      <w:r w:rsidR="009A197A">
        <w:rPr>
          <w:sz w:val="17"/>
          <w:szCs w:val="17"/>
        </w:rPr>
        <w:t xml:space="preserve"> if</w:t>
      </w:r>
      <w:proofErr w:type="gramEnd"/>
      <w:r w:rsidR="009A197A">
        <w:rPr>
          <w:sz w:val="17"/>
          <w:szCs w:val="17"/>
        </w:rPr>
        <w:t xml:space="preserve"> I positioned my zombie 20 pixels in from the left absolutely in step 1, I want to set </w:t>
      </w:r>
      <w:proofErr w:type="spellStart"/>
      <w:r w:rsidR="009A197A">
        <w:rPr>
          <w:sz w:val="17"/>
          <w:szCs w:val="17"/>
        </w:rPr>
        <w:t>hleft</w:t>
      </w:r>
      <w:proofErr w:type="spellEnd"/>
      <w:r w:rsidR="009A197A">
        <w:rPr>
          <w:sz w:val="17"/>
          <w:szCs w:val="17"/>
        </w:rPr>
        <w:t>=20</w:t>
      </w:r>
      <w:r w:rsidR="009A197A" w:rsidRPr="00FB2F0C">
        <w:rPr>
          <w:sz w:val="17"/>
          <w:szCs w:val="17"/>
        </w:rPr>
        <w:t xml:space="preserve">)  </w:t>
      </w:r>
    </w:p>
    <w:p w14:paraId="786FCCD3" w14:textId="5F6DECAC" w:rsidR="009A197A" w:rsidRPr="00FB2F0C" w:rsidRDefault="009A197A" w:rsidP="009A197A">
      <w:pPr>
        <w:rPr>
          <w:sz w:val="17"/>
          <w:szCs w:val="17"/>
        </w:rPr>
      </w:pPr>
      <w:r w:rsidRPr="00FB2F0C">
        <w:rPr>
          <w:sz w:val="17"/>
          <w:szCs w:val="17"/>
        </w:rPr>
        <w:t>Now</w:t>
      </w:r>
      <w:r w:rsidR="00AD5BDB">
        <w:rPr>
          <w:sz w:val="17"/>
          <w:szCs w:val="17"/>
        </w:rPr>
        <w:t>, because</w:t>
      </w:r>
      <w:r w:rsidRPr="00FB2F0C">
        <w:rPr>
          <w:sz w:val="17"/>
          <w:szCs w:val="17"/>
        </w:rPr>
        <w:t xml:space="preserve"> the variable </w:t>
      </w:r>
      <w:proofErr w:type="spellStart"/>
      <w:r>
        <w:rPr>
          <w:sz w:val="17"/>
          <w:szCs w:val="17"/>
        </w:rPr>
        <w:t>hleft</w:t>
      </w:r>
      <w:proofErr w:type="spellEnd"/>
      <w:r w:rsidR="00AD5BDB">
        <w:rPr>
          <w:sz w:val="17"/>
          <w:szCs w:val="17"/>
        </w:rPr>
        <w:t xml:space="preserve"> is outside and above all the functions, it</w:t>
      </w:r>
      <w:r>
        <w:rPr>
          <w:sz w:val="17"/>
          <w:szCs w:val="17"/>
        </w:rPr>
        <w:t xml:space="preserve"> </w:t>
      </w:r>
      <w:r w:rsidRPr="00FB2F0C">
        <w:rPr>
          <w:sz w:val="17"/>
          <w:szCs w:val="17"/>
        </w:rPr>
        <w:t xml:space="preserve">can be used by </w:t>
      </w:r>
      <w:r w:rsidR="00AD5BDB">
        <w:rPr>
          <w:sz w:val="17"/>
          <w:szCs w:val="17"/>
        </w:rPr>
        <w:t>all the functions you write below it in the .</w:t>
      </w:r>
      <w:proofErr w:type="spellStart"/>
      <w:r w:rsidR="00AD5BDB">
        <w:rPr>
          <w:sz w:val="17"/>
          <w:szCs w:val="17"/>
        </w:rPr>
        <w:t>js</w:t>
      </w:r>
      <w:proofErr w:type="spellEnd"/>
      <w:r w:rsidR="00AD5BDB">
        <w:rPr>
          <w:sz w:val="17"/>
          <w:szCs w:val="17"/>
        </w:rPr>
        <w:t xml:space="preserve"> file</w:t>
      </w:r>
      <w:r w:rsidRPr="00FB2F0C">
        <w:rPr>
          <w:sz w:val="17"/>
          <w:szCs w:val="17"/>
        </w:rPr>
        <w:t>.</w:t>
      </w:r>
    </w:p>
    <w:p w14:paraId="7411B54F" w14:textId="3EE41DBF" w:rsidR="009A197A" w:rsidRPr="00FB2F0C" w:rsidRDefault="009A197A" w:rsidP="009A197A">
      <w:pPr>
        <w:rPr>
          <w:sz w:val="17"/>
          <w:szCs w:val="17"/>
        </w:rPr>
      </w:pPr>
      <w:proofErr w:type="gramStart"/>
      <w:r w:rsidRPr="00AD5BDB">
        <w:rPr>
          <w:b/>
          <w:bCs/>
          <w:sz w:val="17"/>
          <w:szCs w:val="17"/>
        </w:rPr>
        <w:t xml:space="preserve">Step </w:t>
      </w:r>
      <w:r w:rsidR="00AD5BDB" w:rsidRPr="00AD5BDB">
        <w:rPr>
          <w:b/>
          <w:bCs/>
          <w:sz w:val="17"/>
          <w:szCs w:val="17"/>
        </w:rPr>
        <w:t xml:space="preserve"> 6</w:t>
      </w:r>
      <w:proofErr w:type="gramEnd"/>
      <w:r w:rsidRPr="00AD5BDB">
        <w:rPr>
          <w:b/>
          <w:bCs/>
          <w:sz w:val="17"/>
          <w:szCs w:val="17"/>
        </w:rPr>
        <w:t>:</w:t>
      </w:r>
      <w:r w:rsidRPr="00FB2F0C">
        <w:rPr>
          <w:sz w:val="17"/>
          <w:szCs w:val="17"/>
        </w:rPr>
        <w:t xml:space="preserve">  Now create a function </w:t>
      </w:r>
      <w:proofErr w:type="spellStart"/>
      <w:r w:rsidRPr="00FB2F0C">
        <w:rPr>
          <w:sz w:val="17"/>
          <w:szCs w:val="17"/>
        </w:rPr>
        <w:t>Move</w:t>
      </w:r>
      <w:r>
        <w:rPr>
          <w:sz w:val="17"/>
          <w:szCs w:val="17"/>
        </w:rPr>
        <w:t>Right</w:t>
      </w:r>
      <w:proofErr w:type="spellEnd"/>
      <w:r w:rsidRPr="00FB2F0C">
        <w:rPr>
          <w:sz w:val="17"/>
          <w:szCs w:val="17"/>
        </w:rPr>
        <w:t xml:space="preserve">(par).  </w:t>
      </w:r>
    </w:p>
    <w:p w14:paraId="66657EE0" w14:textId="0006A051" w:rsidR="009A197A" w:rsidRPr="00FB2F0C" w:rsidRDefault="00AD5BDB" w:rsidP="009A197A">
      <w:pPr>
        <w:rPr>
          <w:sz w:val="17"/>
          <w:szCs w:val="17"/>
        </w:rPr>
      </w:pPr>
      <w:r w:rsidRPr="00AD5BDB">
        <w:rPr>
          <w:b/>
          <w:bCs/>
          <w:sz w:val="17"/>
          <w:szCs w:val="17"/>
        </w:rPr>
        <w:t>Step 7:</w:t>
      </w:r>
      <w:r w:rsidR="009A197A" w:rsidRPr="00FB2F0C">
        <w:rPr>
          <w:sz w:val="17"/>
          <w:szCs w:val="17"/>
        </w:rPr>
        <w:t xml:space="preserve">  Add </w:t>
      </w:r>
      <w:r w:rsidR="009A197A">
        <w:rPr>
          <w:sz w:val="17"/>
          <w:szCs w:val="17"/>
        </w:rPr>
        <w:t xml:space="preserve">10 to the </w:t>
      </w:r>
      <w:proofErr w:type="spellStart"/>
      <w:r w:rsidR="009A197A">
        <w:rPr>
          <w:sz w:val="17"/>
          <w:szCs w:val="17"/>
        </w:rPr>
        <w:t>hleft</w:t>
      </w:r>
      <w:proofErr w:type="spellEnd"/>
      <w:r w:rsidR="009A197A">
        <w:rPr>
          <w:sz w:val="17"/>
          <w:szCs w:val="17"/>
        </w:rPr>
        <w:t xml:space="preserve"> variable</w:t>
      </w:r>
    </w:p>
    <w:p w14:paraId="5EC135DC" w14:textId="77777777" w:rsidR="009A197A" w:rsidRPr="00FB2F0C" w:rsidRDefault="009A197A" w:rsidP="009A197A">
      <w:pPr>
        <w:rPr>
          <w:sz w:val="17"/>
          <w:szCs w:val="17"/>
        </w:rPr>
      </w:pPr>
      <w:r w:rsidRPr="00FB2F0C">
        <w:rPr>
          <w:sz w:val="17"/>
          <w:szCs w:val="17"/>
        </w:rPr>
        <w:tab/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=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+ 10</w:t>
      </w:r>
    </w:p>
    <w:p w14:paraId="7F6A295C" w14:textId="77777777" w:rsidR="00AD5BDB" w:rsidRDefault="009A197A" w:rsidP="009A197A">
      <w:pPr>
        <w:rPr>
          <w:sz w:val="17"/>
          <w:szCs w:val="17"/>
        </w:rPr>
      </w:pPr>
      <w:r w:rsidRPr="00AD5BDB">
        <w:rPr>
          <w:b/>
          <w:bCs/>
          <w:sz w:val="17"/>
          <w:szCs w:val="17"/>
        </w:rPr>
        <w:t xml:space="preserve">Step </w:t>
      </w:r>
      <w:r w:rsidR="00AD5BDB" w:rsidRPr="00AD5BDB">
        <w:rPr>
          <w:b/>
          <w:bCs/>
          <w:sz w:val="17"/>
          <w:szCs w:val="17"/>
        </w:rPr>
        <w:t>8</w:t>
      </w:r>
      <w:r w:rsidRPr="00FB2F0C">
        <w:rPr>
          <w:sz w:val="17"/>
          <w:szCs w:val="17"/>
        </w:rPr>
        <w:t xml:space="preserve">: </w:t>
      </w:r>
      <w:r w:rsidR="00AD5BDB">
        <w:rPr>
          <w:sz w:val="17"/>
          <w:szCs w:val="17"/>
        </w:rPr>
        <w:t xml:space="preserve">Now, to be safe, just like we did with the scared goodie in the last tutorial, use </w:t>
      </w:r>
      <w:proofErr w:type="spellStart"/>
      <w:proofErr w:type="gramStart"/>
      <w:r w:rsidR="00AD5BDB">
        <w:rPr>
          <w:sz w:val="17"/>
          <w:szCs w:val="17"/>
        </w:rPr>
        <w:t>document.getElementById</w:t>
      </w:r>
      <w:proofErr w:type="spellEnd"/>
      <w:proofErr w:type="gramEnd"/>
      <w:r w:rsidR="00AD5BDB">
        <w:rPr>
          <w:sz w:val="17"/>
          <w:szCs w:val="17"/>
        </w:rPr>
        <w:t>(par) to position the zombie absolutely.</w:t>
      </w:r>
    </w:p>
    <w:p w14:paraId="353C14A3" w14:textId="592EF792" w:rsidR="009A197A" w:rsidRPr="00FB2F0C" w:rsidRDefault="00AD5BDB" w:rsidP="009A197A">
      <w:pPr>
        <w:rPr>
          <w:sz w:val="17"/>
          <w:szCs w:val="17"/>
        </w:rPr>
      </w:pPr>
      <w:r w:rsidRPr="00AD5BDB">
        <w:rPr>
          <w:b/>
          <w:bCs/>
          <w:sz w:val="17"/>
          <w:szCs w:val="17"/>
        </w:rPr>
        <w:t>Step 9:</w:t>
      </w:r>
      <w:r>
        <w:rPr>
          <w:sz w:val="17"/>
          <w:szCs w:val="17"/>
        </w:rPr>
        <w:t xml:space="preserve"> </w:t>
      </w:r>
      <w:r w:rsidR="009A197A" w:rsidRPr="00FB2F0C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Next </w:t>
      </w:r>
      <w:r w:rsidR="009A197A" w:rsidRPr="00FB2F0C">
        <w:rPr>
          <w:sz w:val="17"/>
          <w:szCs w:val="17"/>
        </w:rPr>
        <w:t xml:space="preserve">use </w:t>
      </w:r>
      <w:proofErr w:type="spellStart"/>
      <w:proofErr w:type="gramStart"/>
      <w:r w:rsidR="009A197A" w:rsidRPr="00FB2F0C">
        <w:rPr>
          <w:sz w:val="17"/>
          <w:szCs w:val="17"/>
        </w:rPr>
        <w:t>document.getElementById</w:t>
      </w:r>
      <w:proofErr w:type="spellEnd"/>
      <w:proofErr w:type="gramEnd"/>
      <w:r w:rsidR="009A197A" w:rsidRPr="00FB2F0C">
        <w:rPr>
          <w:sz w:val="17"/>
          <w:szCs w:val="17"/>
        </w:rPr>
        <w:t>(par).</w:t>
      </w:r>
      <w:proofErr w:type="spellStart"/>
      <w:r w:rsidR="009A197A" w:rsidRPr="00FB2F0C">
        <w:rPr>
          <w:sz w:val="17"/>
          <w:szCs w:val="17"/>
        </w:rPr>
        <w:t>style.left</w:t>
      </w:r>
      <w:proofErr w:type="spellEnd"/>
      <w:r w:rsidR="009A197A" w:rsidRPr="00FB2F0C">
        <w:rPr>
          <w:sz w:val="17"/>
          <w:szCs w:val="17"/>
        </w:rPr>
        <w:t xml:space="preserve"> =</w:t>
      </w:r>
      <w:proofErr w:type="spellStart"/>
      <w:r w:rsidR="009A197A">
        <w:rPr>
          <w:sz w:val="17"/>
          <w:szCs w:val="17"/>
        </w:rPr>
        <w:t>hleft</w:t>
      </w:r>
      <w:proofErr w:type="spellEnd"/>
      <w:r w:rsidR="009A197A" w:rsidRPr="00FB2F0C">
        <w:rPr>
          <w:sz w:val="17"/>
          <w:szCs w:val="17"/>
        </w:rPr>
        <w:t xml:space="preserve"> to reset the image’s position over from the left. Altogether my function looks like this:</w:t>
      </w:r>
    </w:p>
    <w:p w14:paraId="5CF07147" w14:textId="77777777" w:rsidR="009A197A" w:rsidRPr="00FB2F0C" w:rsidRDefault="009A197A" w:rsidP="009A197A">
      <w:pPr>
        <w:spacing w:after="0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 xml:space="preserve">function </w:t>
      </w:r>
      <w:proofErr w:type="spellStart"/>
      <w:r w:rsidRPr="00FB2F0C">
        <w:rPr>
          <w:sz w:val="17"/>
          <w:szCs w:val="17"/>
        </w:rPr>
        <w:t>Move</w:t>
      </w:r>
      <w:r>
        <w:rPr>
          <w:sz w:val="17"/>
          <w:szCs w:val="17"/>
        </w:rPr>
        <w:t>Right</w:t>
      </w:r>
      <w:proofErr w:type="spellEnd"/>
      <w:r w:rsidRPr="00FB2F0C">
        <w:rPr>
          <w:sz w:val="17"/>
          <w:szCs w:val="17"/>
        </w:rPr>
        <w:t>(par) {</w:t>
      </w:r>
    </w:p>
    <w:p w14:paraId="0F369640" w14:textId="1BEA9029" w:rsidR="009A197A" w:rsidRDefault="009A197A" w:rsidP="009A197A">
      <w:pPr>
        <w:spacing w:after="0"/>
        <w:ind w:left="720"/>
        <w:rPr>
          <w:sz w:val="17"/>
          <w:szCs w:val="17"/>
        </w:rPr>
      </w:pPr>
      <w:r w:rsidRPr="00FB2F0C">
        <w:rPr>
          <w:sz w:val="17"/>
          <w:szCs w:val="17"/>
        </w:rPr>
        <w:lastRenderedPageBreak/>
        <w:tab/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=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+ 10</w:t>
      </w:r>
    </w:p>
    <w:p w14:paraId="10A92F6B" w14:textId="741DFA7E" w:rsidR="00AD5BDB" w:rsidRPr="00FB2F0C" w:rsidRDefault="00AD5BDB" w:rsidP="00AD5BDB">
      <w:pPr>
        <w:spacing w:after="0"/>
        <w:ind w:left="720" w:firstLine="720"/>
        <w:rPr>
          <w:sz w:val="17"/>
          <w:szCs w:val="17"/>
        </w:rPr>
      </w:pPr>
      <w:proofErr w:type="spellStart"/>
      <w:proofErr w:type="gramStart"/>
      <w:r w:rsidRPr="00FB2F0C">
        <w:rPr>
          <w:sz w:val="17"/>
          <w:szCs w:val="17"/>
        </w:rPr>
        <w:t>document.getElementById</w:t>
      </w:r>
      <w:proofErr w:type="spellEnd"/>
      <w:proofErr w:type="gramEnd"/>
      <w:r w:rsidRPr="00FB2F0C">
        <w:rPr>
          <w:sz w:val="17"/>
          <w:szCs w:val="17"/>
        </w:rPr>
        <w:t>(par).</w:t>
      </w:r>
      <w:r>
        <w:rPr>
          <w:sz w:val="17"/>
          <w:szCs w:val="17"/>
        </w:rPr>
        <w:t>position</w:t>
      </w:r>
      <w:r w:rsidRPr="00FB2F0C">
        <w:rPr>
          <w:sz w:val="17"/>
          <w:szCs w:val="17"/>
        </w:rPr>
        <w:t xml:space="preserve"> "</w:t>
      </w:r>
      <w:r>
        <w:rPr>
          <w:sz w:val="17"/>
          <w:szCs w:val="17"/>
        </w:rPr>
        <w:t>absolute</w:t>
      </w:r>
      <w:r w:rsidRPr="00FB2F0C">
        <w:rPr>
          <w:sz w:val="17"/>
          <w:szCs w:val="17"/>
        </w:rPr>
        <w:t>"</w:t>
      </w:r>
    </w:p>
    <w:p w14:paraId="3C2EC67A" w14:textId="77777777" w:rsidR="009A197A" w:rsidRPr="00FB2F0C" w:rsidRDefault="009A197A" w:rsidP="009A197A">
      <w:pPr>
        <w:spacing w:after="0"/>
        <w:ind w:left="720"/>
        <w:rPr>
          <w:sz w:val="17"/>
          <w:szCs w:val="17"/>
        </w:rPr>
      </w:pPr>
      <w:r w:rsidRPr="00FB2F0C">
        <w:rPr>
          <w:sz w:val="17"/>
          <w:szCs w:val="17"/>
        </w:rPr>
        <w:tab/>
      </w:r>
      <w:proofErr w:type="spellStart"/>
      <w:proofErr w:type="gramStart"/>
      <w:r w:rsidRPr="00FB2F0C">
        <w:rPr>
          <w:sz w:val="17"/>
          <w:szCs w:val="17"/>
        </w:rPr>
        <w:t>document.getElementById</w:t>
      </w:r>
      <w:proofErr w:type="spellEnd"/>
      <w:proofErr w:type="gramEnd"/>
      <w:r w:rsidRPr="00FB2F0C">
        <w:rPr>
          <w:sz w:val="17"/>
          <w:szCs w:val="17"/>
        </w:rPr>
        <w:t>(par).</w:t>
      </w:r>
      <w:proofErr w:type="spellStart"/>
      <w:r w:rsidRPr="00FB2F0C">
        <w:rPr>
          <w:sz w:val="17"/>
          <w:szCs w:val="17"/>
        </w:rPr>
        <w:t>style.left</w:t>
      </w:r>
      <w:proofErr w:type="spellEnd"/>
      <w:r w:rsidRPr="00FB2F0C">
        <w:rPr>
          <w:sz w:val="17"/>
          <w:szCs w:val="17"/>
        </w:rPr>
        <w:t xml:space="preserve"> = </w:t>
      </w:r>
      <w:proofErr w:type="spellStart"/>
      <w:r>
        <w:rPr>
          <w:sz w:val="17"/>
          <w:szCs w:val="17"/>
        </w:rPr>
        <w:t>hleft</w:t>
      </w:r>
      <w:proofErr w:type="spellEnd"/>
      <w:r w:rsidRPr="00FB2F0C">
        <w:rPr>
          <w:sz w:val="17"/>
          <w:szCs w:val="17"/>
        </w:rPr>
        <w:t xml:space="preserve"> + "px"</w:t>
      </w:r>
    </w:p>
    <w:p w14:paraId="69811D1F" w14:textId="77777777" w:rsidR="009A197A" w:rsidRPr="00FB2F0C" w:rsidRDefault="009A197A" w:rsidP="009A197A">
      <w:pPr>
        <w:ind w:left="720"/>
        <w:rPr>
          <w:sz w:val="17"/>
          <w:szCs w:val="17"/>
        </w:rPr>
      </w:pPr>
      <w:r w:rsidRPr="00FB2F0C">
        <w:rPr>
          <w:sz w:val="17"/>
          <w:szCs w:val="17"/>
        </w:rPr>
        <w:t>}</w:t>
      </w:r>
    </w:p>
    <w:p w14:paraId="19471032" w14:textId="628C3D0D" w:rsidR="009A197A" w:rsidRPr="00FB2F0C" w:rsidRDefault="009A197A" w:rsidP="009A197A">
      <w:pPr>
        <w:rPr>
          <w:sz w:val="17"/>
          <w:szCs w:val="17"/>
        </w:rPr>
      </w:pPr>
      <w:r w:rsidRPr="00AD5BDB">
        <w:rPr>
          <w:b/>
          <w:bCs/>
          <w:sz w:val="17"/>
          <w:szCs w:val="17"/>
        </w:rPr>
        <w:t>Step 1</w:t>
      </w:r>
      <w:r w:rsidR="00AD5BDB" w:rsidRPr="00AD5BDB">
        <w:rPr>
          <w:b/>
          <w:bCs/>
          <w:sz w:val="17"/>
          <w:szCs w:val="17"/>
        </w:rPr>
        <w:t>0</w:t>
      </w:r>
      <w:r w:rsidRPr="00AD5BDB">
        <w:rPr>
          <w:b/>
          <w:bCs/>
          <w:sz w:val="17"/>
          <w:szCs w:val="17"/>
        </w:rPr>
        <w:t>:</w:t>
      </w:r>
      <w:r w:rsidRPr="00FB2F0C">
        <w:rPr>
          <w:sz w:val="17"/>
          <w:szCs w:val="17"/>
        </w:rPr>
        <w:t xml:space="preserve">  Save this and then test it by clicking on the </w:t>
      </w:r>
      <w:r w:rsidR="00AD5BDB">
        <w:rPr>
          <w:sz w:val="17"/>
          <w:szCs w:val="17"/>
        </w:rPr>
        <w:t>right</w:t>
      </w:r>
      <w:r w:rsidRPr="00FB2F0C">
        <w:rPr>
          <w:sz w:val="17"/>
          <w:szCs w:val="17"/>
        </w:rPr>
        <w:t xml:space="preserve"> button</w:t>
      </w:r>
      <w:r w:rsidR="00AD5BDB">
        <w:rPr>
          <w:sz w:val="17"/>
          <w:szCs w:val="17"/>
        </w:rPr>
        <w:t xml:space="preserve"> in your web page</w:t>
      </w:r>
      <w:r w:rsidRPr="00FB2F0C">
        <w:rPr>
          <w:sz w:val="17"/>
          <w:szCs w:val="17"/>
        </w:rPr>
        <w:t>.  Your</w:t>
      </w:r>
      <w:r>
        <w:rPr>
          <w:sz w:val="17"/>
          <w:szCs w:val="17"/>
        </w:rPr>
        <w:t xml:space="preserve"> hero</w:t>
      </w:r>
      <w:r w:rsidRPr="00FB2F0C">
        <w:rPr>
          <w:sz w:val="17"/>
          <w:szCs w:val="17"/>
        </w:rPr>
        <w:t xml:space="preserve"> image should move consistently to the </w:t>
      </w:r>
      <w:r>
        <w:rPr>
          <w:sz w:val="17"/>
          <w:szCs w:val="17"/>
        </w:rPr>
        <w:t>right</w:t>
      </w:r>
      <w:r w:rsidRPr="00FB2F0C">
        <w:rPr>
          <w:sz w:val="17"/>
          <w:szCs w:val="17"/>
        </w:rPr>
        <w:t xml:space="preserve">.  </w:t>
      </w:r>
    </w:p>
    <w:p w14:paraId="2629AA99" w14:textId="77777777" w:rsidR="00E22C99" w:rsidRDefault="009A197A" w:rsidP="00AD5BDB">
      <w:pPr>
        <w:rPr>
          <w:sz w:val="17"/>
          <w:szCs w:val="17"/>
        </w:rPr>
      </w:pPr>
      <w:r w:rsidRPr="00AD5BDB">
        <w:rPr>
          <w:b/>
          <w:bCs/>
          <w:sz w:val="17"/>
          <w:szCs w:val="17"/>
        </w:rPr>
        <w:t>Step 1</w:t>
      </w:r>
      <w:r w:rsidR="00AD5BDB" w:rsidRPr="00AD5BDB">
        <w:rPr>
          <w:b/>
          <w:bCs/>
          <w:sz w:val="17"/>
          <w:szCs w:val="17"/>
        </w:rPr>
        <w:t>1</w:t>
      </w:r>
      <w:r w:rsidRPr="00AD5BDB">
        <w:rPr>
          <w:b/>
          <w:bCs/>
          <w:sz w:val="17"/>
          <w:szCs w:val="17"/>
        </w:rPr>
        <w:t>:</w:t>
      </w:r>
      <w:r w:rsidRPr="00FB2F0C">
        <w:rPr>
          <w:sz w:val="17"/>
          <w:szCs w:val="17"/>
        </w:rPr>
        <w:t xml:space="preserve">  Let’s repeat the process for a </w:t>
      </w:r>
      <w:proofErr w:type="spellStart"/>
      <w:r w:rsidRPr="00FB2F0C">
        <w:rPr>
          <w:sz w:val="17"/>
          <w:szCs w:val="17"/>
        </w:rPr>
        <w:t>Move</w:t>
      </w:r>
      <w:r>
        <w:rPr>
          <w:sz w:val="17"/>
          <w:szCs w:val="17"/>
        </w:rPr>
        <w:t>Left</w:t>
      </w:r>
      <w:proofErr w:type="spellEnd"/>
      <w:r w:rsidRPr="00FB2F0C">
        <w:rPr>
          <w:sz w:val="17"/>
          <w:szCs w:val="17"/>
        </w:rPr>
        <w:t xml:space="preserve"> function.  </w:t>
      </w:r>
      <w:r w:rsidR="00AD5BDB">
        <w:rPr>
          <w:sz w:val="17"/>
          <w:szCs w:val="17"/>
        </w:rPr>
        <w:t xml:space="preserve">Note that for this you do not have to add a separate global variable, because </w:t>
      </w:r>
      <w:r w:rsidR="00E22C99">
        <w:rPr>
          <w:sz w:val="17"/>
          <w:szCs w:val="17"/>
        </w:rPr>
        <w:t>for moving right and left, you want to use the same position variable.  So i</w:t>
      </w:r>
      <w:r w:rsidRPr="00FB2F0C">
        <w:rPr>
          <w:sz w:val="17"/>
          <w:szCs w:val="17"/>
        </w:rPr>
        <w:t>n your .</w:t>
      </w:r>
      <w:proofErr w:type="spellStart"/>
      <w:proofErr w:type="gramStart"/>
      <w:r w:rsidRPr="00FB2F0C">
        <w:rPr>
          <w:sz w:val="17"/>
          <w:szCs w:val="17"/>
        </w:rPr>
        <w:t>js</w:t>
      </w:r>
      <w:proofErr w:type="spellEnd"/>
      <w:r w:rsidRPr="00FB2F0C">
        <w:rPr>
          <w:sz w:val="17"/>
          <w:szCs w:val="17"/>
        </w:rPr>
        <w:t xml:space="preserve">  file</w:t>
      </w:r>
      <w:proofErr w:type="gramEnd"/>
      <w:r w:rsidRPr="00FB2F0C">
        <w:rPr>
          <w:sz w:val="17"/>
          <w:szCs w:val="17"/>
        </w:rPr>
        <w:t xml:space="preserve"> create a function </w:t>
      </w:r>
      <w:proofErr w:type="spellStart"/>
      <w:r w:rsidRPr="00FB2F0C">
        <w:rPr>
          <w:sz w:val="17"/>
          <w:szCs w:val="17"/>
        </w:rPr>
        <w:t>Move</w:t>
      </w:r>
      <w:r>
        <w:rPr>
          <w:sz w:val="17"/>
          <w:szCs w:val="17"/>
        </w:rPr>
        <w:t>Left</w:t>
      </w:r>
      <w:proofErr w:type="spellEnd"/>
      <w:r w:rsidRPr="00FB2F0C">
        <w:rPr>
          <w:sz w:val="17"/>
          <w:szCs w:val="17"/>
        </w:rPr>
        <w:t xml:space="preserve">(par). </w:t>
      </w:r>
    </w:p>
    <w:p w14:paraId="38EDE5ED" w14:textId="77777777" w:rsidR="00E22C99" w:rsidRDefault="00E22C99" w:rsidP="00AD5BDB">
      <w:pPr>
        <w:rPr>
          <w:sz w:val="17"/>
          <w:szCs w:val="17"/>
        </w:rPr>
      </w:pPr>
      <w:r w:rsidRPr="00E22C99">
        <w:rPr>
          <w:b/>
          <w:bCs/>
          <w:sz w:val="17"/>
          <w:szCs w:val="17"/>
        </w:rPr>
        <w:t>Step 12:</w:t>
      </w:r>
      <w:r>
        <w:rPr>
          <w:sz w:val="17"/>
          <w:szCs w:val="17"/>
        </w:rPr>
        <w:t xml:space="preserve"> </w:t>
      </w:r>
      <w:r w:rsidR="009A197A" w:rsidRPr="00FB2F0C">
        <w:rPr>
          <w:sz w:val="17"/>
          <w:szCs w:val="17"/>
        </w:rPr>
        <w:t xml:space="preserve">The function </w:t>
      </w:r>
      <w:proofErr w:type="spellStart"/>
      <w:r w:rsidR="009A197A" w:rsidRPr="00FB2F0C">
        <w:rPr>
          <w:sz w:val="17"/>
          <w:szCs w:val="17"/>
        </w:rPr>
        <w:t>Move</w:t>
      </w:r>
      <w:r w:rsidR="009A197A">
        <w:rPr>
          <w:sz w:val="17"/>
          <w:szCs w:val="17"/>
        </w:rPr>
        <w:t>Left</w:t>
      </w:r>
      <w:proofErr w:type="spellEnd"/>
      <w:r w:rsidR="009A197A" w:rsidRPr="00FB2F0C">
        <w:rPr>
          <w:sz w:val="17"/>
          <w:szCs w:val="17"/>
        </w:rPr>
        <w:t xml:space="preserve"> should be </w:t>
      </w:r>
      <w:proofErr w:type="gramStart"/>
      <w:r w:rsidR="009A197A" w:rsidRPr="00FB2F0C">
        <w:rPr>
          <w:sz w:val="17"/>
          <w:szCs w:val="17"/>
        </w:rPr>
        <w:t>EXACTLY the same</w:t>
      </w:r>
      <w:proofErr w:type="gramEnd"/>
      <w:r w:rsidR="009A197A" w:rsidRPr="00FB2F0C">
        <w:rPr>
          <w:sz w:val="17"/>
          <w:szCs w:val="17"/>
        </w:rPr>
        <w:t xml:space="preserve"> as the </w:t>
      </w:r>
      <w:proofErr w:type="spellStart"/>
      <w:r w:rsidR="009A197A" w:rsidRPr="00FB2F0C">
        <w:rPr>
          <w:sz w:val="17"/>
          <w:szCs w:val="17"/>
        </w:rPr>
        <w:t>Move</w:t>
      </w:r>
      <w:r w:rsidR="009A197A">
        <w:rPr>
          <w:sz w:val="17"/>
          <w:szCs w:val="17"/>
        </w:rPr>
        <w:t>Right</w:t>
      </w:r>
      <w:proofErr w:type="spellEnd"/>
      <w:r w:rsidR="009A197A" w:rsidRPr="00FB2F0C">
        <w:rPr>
          <w:sz w:val="17"/>
          <w:szCs w:val="17"/>
        </w:rPr>
        <w:t xml:space="preserve"> function, with one difference</w:t>
      </w:r>
      <w:r>
        <w:rPr>
          <w:sz w:val="17"/>
          <w:szCs w:val="17"/>
        </w:rPr>
        <w:t>: you</w:t>
      </w:r>
      <w:r w:rsidR="009A197A">
        <w:rPr>
          <w:sz w:val="17"/>
          <w:szCs w:val="17"/>
        </w:rPr>
        <w:t xml:space="preserve">’re just going to subtract 10 from </w:t>
      </w:r>
      <w:proofErr w:type="spellStart"/>
      <w:r w:rsidR="009A197A">
        <w:rPr>
          <w:sz w:val="17"/>
          <w:szCs w:val="17"/>
        </w:rPr>
        <w:t>hleft</w:t>
      </w:r>
      <w:proofErr w:type="spellEnd"/>
      <w:r w:rsidR="009A197A">
        <w:rPr>
          <w:sz w:val="17"/>
          <w:szCs w:val="17"/>
        </w:rPr>
        <w:t xml:space="preserve"> to move to the left.  </w:t>
      </w:r>
    </w:p>
    <w:p w14:paraId="32AFC77B" w14:textId="5C2CACCC" w:rsidR="009A197A" w:rsidRPr="00FB2F0C" w:rsidRDefault="009A197A" w:rsidP="00AD5BDB">
      <w:pPr>
        <w:rPr>
          <w:sz w:val="17"/>
          <w:szCs w:val="17"/>
        </w:rPr>
      </w:pPr>
      <w:proofErr w:type="gramStart"/>
      <w:r>
        <w:rPr>
          <w:sz w:val="17"/>
          <w:szCs w:val="17"/>
        </w:rPr>
        <w:t>So</w:t>
      </w:r>
      <w:proofErr w:type="gramEnd"/>
      <w:r>
        <w:rPr>
          <w:sz w:val="17"/>
          <w:szCs w:val="17"/>
        </w:rPr>
        <w:t xml:space="preserve"> moving to the right means adding 10 to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, and moving left means subtracting 10 from the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pos. </w:t>
      </w:r>
      <w:r w:rsidRPr="00FB2F0C">
        <w:rPr>
          <w:sz w:val="17"/>
          <w:szCs w:val="17"/>
        </w:rPr>
        <w:t xml:space="preserve">The line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=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+ 10</w:t>
      </w:r>
      <w:r w:rsidRPr="00FB2F0C">
        <w:rPr>
          <w:sz w:val="17"/>
          <w:szCs w:val="17"/>
        </w:rPr>
        <w:t xml:space="preserve"> should be changed to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= </w:t>
      </w:r>
      <w:proofErr w:type="spellStart"/>
      <w:r>
        <w:rPr>
          <w:sz w:val="17"/>
          <w:szCs w:val="17"/>
        </w:rPr>
        <w:t>hleft</w:t>
      </w:r>
      <w:proofErr w:type="spellEnd"/>
      <w:r>
        <w:rPr>
          <w:sz w:val="17"/>
          <w:szCs w:val="17"/>
        </w:rPr>
        <w:t xml:space="preserve"> - 10</w:t>
      </w:r>
      <w:r w:rsidRPr="00FB2F0C">
        <w:rPr>
          <w:sz w:val="17"/>
          <w:szCs w:val="17"/>
        </w:rPr>
        <w:t xml:space="preserve">.  This way you’re moving over </w:t>
      </w:r>
      <w:r>
        <w:rPr>
          <w:sz w:val="17"/>
          <w:szCs w:val="17"/>
        </w:rPr>
        <w:t>10</w:t>
      </w:r>
      <w:r w:rsidRPr="00FB2F0C">
        <w:rPr>
          <w:sz w:val="17"/>
          <w:szCs w:val="17"/>
        </w:rPr>
        <w:t xml:space="preserve"> pixels to the </w:t>
      </w:r>
      <w:r>
        <w:rPr>
          <w:sz w:val="17"/>
          <w:szCs w:val="17"/>
        </w:rPr>
        <w:t>left</w:t>
      </w:r>
      <w:r w:rsidRPr="00FB2F0C">
        <w:rPr>
          <w:sz w:val="17"/>
          <w:szCs w:val="17"/>
        </w:rPr>
        <w:t xml:space="preserve"> each time.  </w:t>
      </w:r>
    </w:p>
    <w:p w14:paraId="1C848A02" w14:textId="7653E714" w:rsidR="009A197A" w:rsidRDefault="009A197A" w:rsidP="009A197A">
      <w:pPr>
        <w:rPr>
          <w:sz w:val="17"/>
          <w:szCs w:val="17"/>
        </w:rPr>
      </w:pPr>
      <w:r w:rsidRPr="00E22C99">
        <w:rPr>
          <w:b/>
          <w:bCs/>
          <w:sz w:val="17"/>
          <w:szCs w:val="17"/>
        </w:rPr>
        <w:t>Step 1</w:t>
      </w:r>
      <w:r w:rsidR="00E22C99" w:rsidRPr="00E22C99">
        <w:rPr>
          <w:b/>
          <w:bCs/>
          <w:sz w:val="17"/>
          <w:szCs w:val="17"/>
        </w:rPr>
        <w:t>3</w:t>
      </w:r>
      <w:r w:rsidRPr="00FB2F0C">
        <w:rPr>
          <w:sz w:val="17"/>
          <w:szCs w:val="17"/>
        </w:rPr>
        <w:t xml:space="preserve">:  Save this and test all your functions.  </w:t>
      </w:r>
      <w:r w:rsidR="00E22C99">
        <w:rPr>
          <w:sz w:val="17"/>
          <w:szCs w:val="17"/>
        </w:rPr>
        <w:t>When you click, your hero should move right or left depending on which button you clicked on.</w:t>
      </w:r>
    </w:p>
    <w:p w14:paraId="23AF3DC7" w14:textId="77777777" w:rsidR="009A197A" w:rsidRDefault="009A197A" w:rsidP="00E22C99">
      <w:pPr>
        <w:pStyle w:val="Heading2"/>
      </w:pPr>
      <w:bookmarkStart w:id="2" w:name="_Toc39616078"/>
      <w:r>
        <w:t>Your Turn:</w:t>
      </w:r>
      <w:bookmarkEnd w:id="2"/>
    </w:p>
    <w:p w14:paraId="0E2A2271" w14:textId="06D23FEC" w:rsidR="00E22C99" w:rsidRPr="00E22C99" w:rsidRDefault="004A63CA" w:rsidP="004A63CA">
      <w:pPr>
        <w:pStyle w:val="Heading3"/>
        <w:numPr>
          <w:ilvl w:val="0"/>
          <w:numId w:val="1"/>
        </w:numPr>
      </w:pPr>
      <w:bookmarkStart w:id="3" w:name="_Toc39616079"/>
      <w:r>
        <w:t xml:space="preserve">(5 pts) </w:t>
      </w:r>
      <w:r w:rsidR="00E22C99" w:rsidRPr="00E22C99">
        <w:t>Get the above working</w:t>
      </w:r>
      <w:bookmarkEnd w:id="3"/>
    </w:p>
    <w:p w14:paraId="14E1C6F9" w14:textId="5B76DC15" w:rsidR="009A197A" w:rsidRPr="00E22C99" w:rsidRDefault="004A63CA" w:rsidP="004A63CA">
      <w:pPr>
        <w:pStyle w:val="ListParagraph"/>
        <w:numPr>
          <w:ilvl w:val="0"/>
          <w:numId w:val="1"/>
        </w:numPr>
        <w:rPr>
          <w:sz w:val="17"/>
          <w:szCs w:val="17"/>
        </w:rPr>
      </w:pPr>
      <w:bookmarkStart w:id="4" w:name="_Toc39616080"/>
      <w:proofErr w:type="gramStart"/>
      <w:r w:rsidRPr="004A63CA">
        <w:rPr>
          <w:rStyle w:val="Heading3Char"/>
        </w:rPr>
        <w:t>( 7</w:t>
      </w:r>
      <w:proofErr w:type="gramEnd"/>
      <w:r w:rsidRPr="004A63CA">
        <w:rPr>
          <w:rStyle w:val="Heading3Char"/>
        </w:rPr>
        <w:t xml:space="preserve"> pts) Move Up and Down</w:t>
      </w:r>
      <w:bookmarkEnd w:id="4"/>
      <w:r>
        <w:rPr>
          <w:sz w:val="17"/>
          <w:szCs w:val="17"/>
        </w:rPr>
        <w:t xml:space="preserve">: </w:t>
      </w:r>
      <w:r w:rsidR="009A197A" w:rsidRPr="00E22C99">
        <w:rPr>
          <w:sz w:val="17"/>
          <w:szCs w:val="17"/>
        </w:rPr>
        <w:t>Repeat steps 1-1</w:t>
      </w:r>
      <w:r w:rsidR="00E22C99" w:rsidRPr="00E22C99">
        <w:rPr>
          <w:sz w:val="17"/>
          <w:szCs w:val="17"/>
        </w:rPr>
        <w:t>3</w:t>
      </w:r>
      <w:r w:rsidR="009A197A" w:rsidRPr="00E22C99">
        <w:rPr>
          <w:sz w:val="17"/>
          <w:szCs w:val="17"/>
        </w:rPr>
        <w:t xml:space="preserve"> for </w:t>
      </w:r>
      <w:proofErr w:type="spellStart"/>
      <w:r w:rsidR="009A197A" w:rsidRPr="00E22C99">
        <w:rPr>
          <w:sz w:val="17"/>
          <w:szCs w:val="17"/>
        </w:rPr>
        <w:t>MoveUp</w:t>
      </w:r>
      <w:proofErr w:type="spellEnd"/>
      <w:r w:rsidR="009A197A" w:rsidRPr="00E22C99">
        <w:rPr>
          <w:sz w:val="17"/>
          <w:szCs w:val="17"/>
        </w:rPr>
        <w:t xml:space="preserve"> and </w:t>
      </w:r>
      <w:proofErr w:type="spellStart"/>
      <w:r w:rsidR="009A197A" w:rsidRPr="00E22C99">
        <w:rPr>
          <w:sz w:val="17"/>
          <w:szCs w:val="17"/>
        </w:rPr>
        <w:t>MoveDown</w:t>
      </w:r>
      <w:proofErr w:type="spellEnd"/>
      <w:r w:rsidR="009A197A" w:rsidRPr="00E22C99">
        <w:rPr>
          <w:sz w:val="17"/>
          <w:szCs w:val="17"/>
        </w:rPr>
        <w:t xml:space="preserve"> (you’ll need another global variable for </w:t>
      </w:r>
      <w:proofErr w:type="spellStart"/>
      <w:r w:rsidR="009A197A" w:rsidRPr="00E22C99">
        <w:rPr>
          <w:sz w:val="17"/>
          <w:szCs w:val="17"/>
        </w:rPr>
        <w:t>htop</w:t>
      </w:r>
      <w:proofErr w:type="spellEnd"/>
      <w:r w:rsidR="009A197A" w:rsidRPr="00E22C99">
        <w:rPr>
          <w:sz w:val="17"/>
          <w:szCs w:val="17"/>
        </w:rPr>
        <w:t>)</w:t>
      </w:r>
    </w:p>
    <w:p w14:paraId="040D8703" w14:textId="77777777" w:rsidR="006A1A62" w:rsidRDefault="006A1A62"/>
    <w:sectPr w:rsidR="006A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35C"/>
    <w:multiLevelType w:val="hybridMultilevel"/>
    <w:tmpl w:val="6B843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7A"/>
    <w:rsid w:val="00282C12"/>
    <w:rsid w:val="004A63CA"/>
    <w:rsid w:val="006A1A62"/>
    <w:rsid w:val="009A197A"/>
    <w:rsid w:val="00AD5BDB"/>
    <w:rsid w:val="00B071C7"/>
    <w:rsid w:val="00C709F4"/>
    <w:rsid w:val="00E22C99"/>
    <w:rsid w:val="00F3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0560"/>
  <w15:chartTrackingRefBased/>
  <w15:docId w15:val="{FBC13C8D-3A16-46DD-90AA-4020585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7A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1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09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709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70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22C9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A63C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63C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A63CA"/>
    <w:pPr>
      <w:spacing w:after="100"/>
      <w:ind w:left="360"/>
    </w:pPr>
  </w:style>
  <w:style w:type="paragraph" w:styleId="TOC2">
    <w:name w:val="toc 2"/>
    <w:basedOn w:val="Normal"/>
    <w:next w:val="Normal"/>
    <w:autoRedefine/>
    <w:uiPriority w:val="39"/>
    <w:unhideWhenUsed/>
    <w:rsid w:val="004A63CA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A63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3</cp:revision>
  <dcterms:created xsi:type="dcterms:W3CDTF">2020-05-06T01:21:00Z</dcterms:created>
  <dcterms:modified xsi:type="dcterms:W3CDTF">2020-05-06T04:07:00Z</dcterms:modified>
</cp:coreProperties>
</file>